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C094358" w14:textId="61EA092D" w:rsidR="009303D9" w:rsidRPr="008B6524" w:rsidRDefault="00711BAD" w:rsidP="008B6524">
      <w:pPr>
        <w:pStyle w:val="papertitle"/>
        <w:spacing w:before="5pt" w:beforeAutospacing="1" w:after="5pt" w:afterAutospacing="1"/>
        <w:rPr>
          <w:kern w:val="48"/>
        </w:rPr>
      </w:pPr>
      <w:r>
        <w:rPr>
          <w:kern w:val="48"/>
        </w:rPr>
        <w:t>AirGuardX</w:t>
      </w:r>
    </w:p>
    <w:p w14:paraId="14D0F81C" w14:textId="77777777" w:rsidR="00D7522C" w:rsidRDefault="00D7522C" w:rsidP="003B4E04">
      <w:pPr>
        <w:pStyle w:val="Author"/>
        <w:spacing w:before="5pt" w:beforeAutospacing="1" w:after="5pt" w:afterAutospacing="1" w:line="6pt" w:lineRule="auto"/>
        <w:rPr>
          <w:sz w:val="16"/>
          <w:szCs w:val="16"/>
        </w:rPr>
      </w:pPr>
    </w:p>
    <w:p w14:paraId="2FCB1481"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even" r:id="rId8"/>
          <w:footerReference w:type="default" r:id="rId9"/>
          <w:footerReference w:type="first" r:id="rId10"/>
          <w:pgSz w:w="595.30pt" w:h="841.90pt" w:code="9"/>
          <w:pgMar w:top="27pt" w:right="44.65pt" w:bottom="72pt" w:left="44.65pt" w:header="36pt" w:footer="36pt" w:gutter="0pt"/>
          <w:cols w:space="36pt"/>
          <w:titlePg/>
          <w:docGrid w:linePitch="360"/>
        </w:sectPr>
      </w:pPr>
    </w:p>
    <w:p w14:paraId="4E7BC4C4" w14:textId="7AA9A764" w:rsidR="00447BB9" w:rsidRDefault="0097474B" w:rsidP="00447BB9">
      <w:pPr>
        <w:pStyle w:val="Author"/>
        <w:spacing w:before="5pt" w:beforeAutospacing="1"/>
      </w:pPr>
      <w:r>
        <w:rPr>
          <w:sz w:val="18"/>
          <w:szCs w:val="18"/>
        </w:rPr>
        <w:t>Benedikt Scholz</w:t>
      </w:r>
      <w:r w:rsidR="00447BB9" w:rsidRPr="00F847A6">
        <w:rPr>
          <w:sz w:val="18"/>
          <w:szCs w:val="18"/>
        </w:rPr>
        <w:br/>
      </w:r>
      <w:r w:rsidR="00532257" w:rsidRPr="00532257">
        <w:rPr>
          <w:sz w:val="18"/>
          <w:szCs w:val="18"/>
        </w:rPr>
        <w:t>Faculty of Electrical Engineering and Informatics</w:t>
      </w:r>
      <w:r w:rsidR="00447BB9" w:rsidRPr="00F847A6">
        <w:rPr>
          <w:sz w:val="18"/>
          <w:szCs w:val="18"/>
        </w:rPr>
        <w:br/>
      </w:r>
      <w:r w:rsidR="00532257" w:rsidRPr="00532257">
        <w:rPr>
          <w:sz w:val="18"/>
          <w:szCs w:val="18"/>
        </w:rPr>
        <w:t>University of Applied Sciences and Arts</w:t>
      </w:r>
      <w:r w:rsidR="00447BB9" w:rsidRPr="00F847A6">
        <w:rPr>
          <w:i/>
          <w:sz w:val="18"/>
          <w:szCs w:val="18"/>
        </w:rPr>
        <w:br/>
      </w:r>
      <w:r w:rsidR="00532257">
        <w:rPr>
          <w:sz w:val="18"/>
          <w:szCs w:val="18"/>
        </w:rPr>
        <w:t>Coburg, Germany</w:t>
      </w:r>
      <w:r w:rsidR="00447BB9" w:rsidRPr="00F847A6">
        <w:rPr>
          <w:sz w:val="18"/>
          <w:szCs w:val="18"/>
        </w:rPr>
        <w:br/>
      </w:r>
      <w:r w:rsidR="00532257">
        <w:rPr>
          <w:sz w:val="18"/>
          <w:szCs w:val="18"/>
        </w:rPr>
        <w:t>Benedikt.Scholz</w:t>
      </w:r>
      <w:r w:rsidR="00532257" w:rsidRPr="00532257">
        <w:rPr>
          <w:sz w:val="18"/>
          <w:szCs w:val="18"/>
        </w:rPr>
        <w:t>@</w:t>
      </w:r>
      <w:r w:rsidR="00532257">
        <w:rPr>
          <w:sz w:val="18"/>
          <w:szCs w:val="18"/>
        </w:rPr>
        <w:t>stud.hs-coburg.de</w:t>
      </w:r>
      <w:r w:rsidR="00BD670B">
        <w:rPr>
          <w:sz w:val="18"/>
          <w:szCs w:val="18"/>
        </w:rPr>
        <w:br w:type="column"/>
      </w:r>
      <w:r>
        <w:rPr>
          <w:sz w:val="18"/>
          <w:szCs w:val="18"/>
        </w:rPr>
        <w:t>Yannik Wolf</w:t>
      </w:r>
      <w:r w:rsidR="00447BB9" w:rsidRPr="00F847A6">
        <w:rPr>
          <w:sz w:val="18"/>
          <w:szCs w:val="18"/>
        </w:rPr>
        <w:br/>
      </w:r>
      <w:r w:rsidR="00532257" w:rsidRPr="00532257">
        <w:rPr>
          <w:sz w:val="18"/>
          <w:szCs w:val="18"/>
        </w:rPr>
        <w:t>Faculty of Electrical Engineering and Informatics</w:t>
      </w:r>
      <w:r w:rsidR="00532257" w:rsidRPr="00F847A6">
        <w:rPr>
          <w:sz w:val="18"/>
          <w:szCs w:val="18"/>
        </w:rPr>
        <w:br/>
      </w:r>
      <w:r w:rsidR="00532257" w:rsidRPr="00532257">
        <w:rPr>
          <w:sz w:val="18"/>
          <w:szCs w:val="18"/>
        </w:rPr>
        <w:t>University of Applied Sciences and Arts</w:t>
      </w:r>
      <w:r w:rsidR="00532257" w:rsidRPr="00F847A6">
        <w:rPr>
          <w:i/>
          <w:sz w:val="18"/>
          <w:szCs w:val="18"/>
        </w:rPr>
        <w:br/>
      </w:r>
      <w:r w:rsidR="00532257">
        <w:rPr>
          <w:sz w:val="18"/>
          <w:szCs w:val="18"/>
        </w:rPr>
        <w:t>Coburg, Germany</w:t>
      </w:r>
      <w:r w:rsidR="00532257" w:rsidRPr="00F847A6">
        <w:rPr>
          <w:sz w:val="18"/>
          <w:szCs w:val="18"/>
        </w:rPr>
        <w:br/>
      </w:r>
      <w:r w:rsidR="00532257">
        <w:rPr>
          <w:sz w:val="18"/>
          <w:szCs w:val="18"/>
        </w:rPr>
        <w:t>Yannik.Wolf</w:t>
      </w:r>
      <w:r w:rsidR="00532257" w:rsidRPr="00532257">
        <w:rPr>
          <w:sz w:val="18"/>
          <w:szCs w:val="18"/>
        </w:rPr>
        <w:t>@</w:t>
      </w:r>
      <w:r w:rsidR="00532257">
        <w:rPr>
          <w:sz w:val="18"/>
          <w:szCs w:val="18"/>
        </w:rPr>
        <w:t>stud.hs-coburg.de</w:t>
      </w:r>
    </w:p>
    <w:p w14:paraId="7D386625" w14:textId="77777777" w:rsidR="009F1D79" w:rsidRDefault="009F1D79">
      <w:pPr>
        <w:sectPr w:rsidR="009F1D79" w:rsidSect="005B222D">
          <w:type w:val="continuous"/>
          <w:pgSz w:w="595.30pt" w:h="841.90pt" w:code="9"/>
          <w:pgMar w:top="22.50pt" w:right="44.65pt" w:bottom="72pt" w:left="44.65pt" w:header="36pt" w:footer="36pt" w:gutter="0pt"/>
          <w:cols w:num="2" w:space="36pt"/>
          <w:docGrid w:linePitch="360"/>
        </w:sectPr>
      </w:pPr>
    </w:p>
    <w:p w14:paraId="780D6EF8" w14:textId="4372569C" w:rsidR="00532257" w:rsidRDefault="00BD670B" w:rsidP="00312D94">
      <w:r>
        <w:br w:type="column"/>
      </w:r>
    </w:p>
    <w:p w14:paraId="2BA5687F" w14:textId="0D096887" w:rsidR="00312D94" w:rsidRDefault="00312D94"/>
    <w:p w14:paraId="77B39C90" w14:textId="77777777" w:rsidR="00312D94" w:rsidRPr="005B520E" w:rsidRDefault="00312D94">
      <w:pPr>
        <w:sectPr w:rsidR="00312D94" w:rsidRPr="005B520E" w:rsidSect="003B4E04">
          <w:type w:val="continuous"/>
          <w:pgSz w:w="595.30pt" w:h="841.90pt" w:code="9"/>
          <w:pgMar w:top="22.50pt" w:right="44.65pt" w:bottom="72pt" w:left="44.65pt" w:header="36pt" w:footer="36pt" w:gutter="0pt"/>
          <w:cols w:num="3" w:space="36pt"/>
          <w:docGrid w:linePitch="360"/>
        </w:sectPr>
      </w:pPr>
    </w:p>
    <w:p w14:paraId="408A3BB8" w14:textId="25AA590E" w:rsidR="004D72B5" w:rsidRPr="00DB0B91" w:rsidRDefault="00726150" w:rsidP="00F1737E">
      <w:pPr>
        <w:pStyle w:val="Abstract"/>
        <w:rPr>
          <w:i/>
          <w:iCs/>
          <w:lang w:val="de-DE"/>
        </w:rPr>
      </w:pPr>
      <w:r>
        <w:rPr>
          <w:i/>
          <w:iCs/>
          <w:lang w:val="de-DE"/>
        </w:rPr>
        <w:t>Abstract</w:t>
      </w:r>
      <w:r w:rsidR="004F1705">
        <w:rPr>
          <w:i/>
          <w:iCs/>
          <w:lang w:val="de-DE"/>
        </w:rPr>
        <w:t xml:space="preserve"> </w:t>
      </w:r>
      <w:r w:rsidR="009303D9" w:rsidRPr="00DB0B91">
        <w:rPr>
          <w:lang w:val="de-DE"/>
        </w:rPr>
        <w:t>—</w:t>
      </w:r>
      <w:r w:rsidR="004F1705">
        <w:rPr>
          <w:lang w:val="de-DE"/>
        </w:rPr>
        <w:t xml:space="preserve"> </w:t>
      </w:r>
      <w:r w:rsidR="00DB0B91" w:rsidRPr="00DB0B91">
        <w:rPr>
          <w:lang w:val="de-DE"/>
        </w:rPr>
        <w:t xml:space="preserve">Dieses Dokument beschreibt den </w:t>
      </w:r>
      <w:r w:rsidR="00DB0B91">
        <w:rPr>
          <w:lang w:val="de-DE"/>
        </w:rPr>
        <w:t xml:space="preserve">Aufbau und die Durchführung eines Projekts im Rahmen des Moduls Hardware cyber-physischer Systeme im Masterstudiengang Informatik an der Hochschule für angewandte Wissenschaften in Coburg. </w:t>
      </w:r>
      <w:r w:rsidR="00DB0B91" w:rsidRPr="00DB0B91">
        <w:rPr>
          <w:lang w:val="de-DE"/>
        </w:rPr>
        <w:t>Ziel des Projekts ist die Erstellung eines Projektaufbaus, der Senso</w:t>
      </w:r>
      <w:r w:rsidR="00DB0B91">
        <w:rPr>
          <w:lang w:val="de-DE"/>
        </w:rPr>
        <w:t xml:space="preserve">rdaten erfassen, sammeln und auswerten kann. </w:t>
      </w:r>
      <w:r w:rsidR="00DB0B91" w:rsidRPr="00DB0B91">
        <w:rPr>
          <w:lang w:val="de-DE"/>
        </w:rPr>
        <w:t>Dieses Projekt beschäftigt sich konkret mit der Messung von Raum</w:t>
      </w:r>
      <w:r w:rsidR="00DB0B91">
        <w:rPr>
          <w:lang w:val="de-DE"/>
        </w:rPr>
        <w:t xml:space="preserve">daten wie Temperatur und Luftfeuchtigkeit. </w:t>
      </w:r>
      <w:r w:rsidR="00DB0B91" w:rsidRPr="00DB0B91">
        <w:rPr>
          <w:lang w:val="de-DE"/>
        </w:rPr>
        <w:t>Die Daten werden mit einem Sensor, der an einem Ra</w:t>
      </w:r>
      <w:r w:rsidR="00DB0B91">
        <w:rPr>
          <w:lang w:val="de-DE"/>
        </w:rPr>
        <w:t xml:space="preserve">spberry Pi angeschlossen ist, erfasst. </w:t>
      </w:r>
      <w:r w:rsidR="00DB0B91" w:rsidRPr="00DB0B91">
        <w:rPr>
          <w:lang w:val="de-DE"/>
        </w:rPr>
        <w:t xml:space="preserve">Per HTTP-Schnittstelle werden die Daten an einen Webserver übertragen. </w:t>
      </w:r>
      <w:r w:rsidR="00DB0B91">
        <w:rPr>
          <w:lang w:val="de-DE"/>
        </w:rPr>
        <w:t xml:space="preserve">Der Webserver sammelt die Daten in einer Datenbank und liefert eine Webanwendung aus, über die der aktuelle Zustand des Raumes jederzeit ersichtlich ist. Bei Bedarf wird ein Nutzer per Telegram-Nachricht kontaktiert, um Maßnahmen wie das Belüften des Raumes einzuleiten, um Schimmelbildung sowie sonstige Schäden am Gebäude </w:t>
      </w:r>
      <w:r w:rsidR="004F1705">
        <w:rPr>
          <w:lang w:val="de-DE"/>
        </w:rPr>
        <w:t>zu verhindern. Besonders die Gesundheit der Bewohner kann durch gezieltes Lüften und eine gute Luftqualität in Innenräumen gesichert werden.</w:t>
      </w:r>
    </w:p>
    <w:p w14:paraId="1221E1FB" w14:textId="1C762B83" w:rsidR="009303D9" w:rsidRPr="004F1705" w:rsidRDefault="008B7D8F" w:rsidP="00F1737E">
      <w:pPr>
        <w:pStyle w:val="Keywords"/>
      </w:pPr>
      <w:proofErr w:type="spellStart"/>
      <w:r w:rsidRPr="004F1705">
        <w:t>Schlagworte</w:t>
      </w:r>
      <w:proofErr w:type="spellEnd"/>
      <w:r w:rsidR="004D72B5" w:rsidRPr="004F1705">
        <w:t>—</w:t>
      </w:r>
      <w:proofErr w:type="spellStart"/>
      <w:r w:rsidR="00312D94" w:rsidRPr="004F1705">
        <w:t>airguardx</w:t>
      </w:r>
      <w:proofErr w:type="spellEnd"/>
      <w:r w:rsidR="00312D94" w:rsidRPr="004F1705">
        <w:t>, raspberry pi,</w:t>
      </w:r>
      <w:r w:rsidR="004F1705" w:rsidRPr="004F1705">
        <w:t xml:space="preserve"> scd-30</w:t>
      </w:r>
      <w:r w:rsidR="004F1705">
        <w:t>,</w:t>
      </w:r>
      <w:r w:rsidR="00312D94" w:rsidRPr="004F1705">
        <w:t xml:space="preserve"> oracle cloud, spring boot application, i2c, telegram (bot), weather </w:t>
      </w:r>
      <w:proofErr w:type="spellStart"/>
      <w:r w:rsidR="00312D94" w:rsidRPr="004F1705">
        <w:t>api</w:t>
      </w:r>
      <w:proofErr w:type="spellEnd"/>
    </w:p>
    <w:p w14:paraId="38E70F62" w14:textId="1E3076DF" w:rsidR="009303D9" w:rsidRPr="00D632BE" w:rsidRDefault="00E1530E" w:rsidP="006B6B66">
      <w:pPr>
        <w:pStyle w:val="berschrift1"/>
      </w:pPr>
      <w:r>
        <w:t>Einleitung</w:t>
      </w:r>
    </w:p>
    <w:p w14:paraId="6287EA0E" w14:textId="2AB03851" w:rsidR="00E1530E" w:rsidRDefault="002105F4" w:rsidP="00F1737E">
      <w:pPr>
        <w:pStyle w:val="Textkrper"/>
      </w:pPr>
      <w:r>
        <w:rPr>
          <w:noProof/>
        </w:rPr>
        <w:drawing>
          <wp:anchor distT="0" distB="0" distL="114300" distR="114300" simplePos="0" relativeHeight="251746816" behindDoc="1" locked="0" layoutInCell="1" allowOverlap="1" wp14:anchorId="1AF91046" wp14:editId="69C31A4A">
            <wp:simplePos x="0" y="0"/>
            <wp:positionH relativeFrom="column">
              <wp:posOffset>3318510</wp:posOffset>
            </wp:positionH>
            <wp:positionV relativeFrom="paragraph">
              <wp:posOffset>1011885</wp:posOffset>
            </wp:positionV>
            <wp:extent cx="3102610" cy="635"/>
            <wp:effectExtent l="0" t="0" r="0" b="0"/>
            <wp:wrapTight wrapText="bothSides">
              <wp:wrapPolygon edited="0">
                <wp:start x="0" y="0"/>
                <wp:lineTo x="0" y="20167"/>
                <wp:lineTo x="21485" y="20167"/>
                <wp:lineTo x="21485" y="0"/>
                <wp:lineTo x="0" y="0"/>
              </wp:wrapPolygon>
            </wp:wrapTight>
            <wp:docPr id="457141338"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398878ED" w14:textId="1296BACF" w:rsidR="001252AF" w:rsidRPr="00357FB2" w:rsidRDefault="001252AF" w:rsidP="001252AF">
                        <w:pPr>
                          <w:pStyle w:val="Beschriftung"/>
                          <w:rPr>
                            <w:noProof/>
                            <w:spacing w:val="-1"/>
                            <w:sz w:val="20"/>
                            <w:szCs w:val="20"/>
                            <w:lang w:val="x-none" w:eastAsia="x-none"/>
                          </w:rPr>
                        </w:pPr>
                        <w:proofErr w:type="spellStart"/>
                        <w:r>
                          <w:t>Abbildung</w:t>
                        </w:r>
                        <w:proofErr w:type="spellEnd"/>
                        <w:r>
                          <w:t xml:space="preserve"> </w:t>
                        </w:r>
                        <w:r>
                          <w:fldChar w:fldCharType="begin"/>
                        </w:r>
                        <w:r>
                          <w:instrText xml:space="preserve"> SEQ Abbildung \* ARABIC </w:instrText>
                        </w:r>
                        <w:r>
                          <w:fldChar w:fldCharType="separate"/>
                        </w:r>
                        <w:r w:rsidR="00C72B66">
                          <w:rPr>
                            <w:noProof/>
                          </w:rPr>
                          <w:t>2</w:t>
                        </w:r>
                        <w:r>
                          <w:fldChar w:fldCharType="end"/>
                        </w:r>
                        <w:r>
                          <w:t xml:space="preserve">: </w:t>
                        </w:r>
                        <w:proofErr w:type="spellStart"/>
                        <w:r w:rsidRPr="00DD620D">
                          <w:t>Übersicht</w:t>
                        </w:r>
                        <w:proofErr w:type="spellEnd"/>
                        <w:r w:rsidRPr="00DD620D">
                          <w:t xml:space="preserve"> </w:t>
                        </w:r>
                        <w:proofErr w:type="spellStart"/>
                        <w:r w:rsidRPr="00DD620D">
                          <w:t>Sensoren</w:t>
                        </w:r>
                        <w:proofErr w:type="spellEnd"/>
                        <w:r w:rsidRPr="00DD620D">
                          <w:t xml:space="preserve"> </w:t>
                        </w:r>
                        <w:proofErr w:type="spellStart"/>
                        <w:r w:rsidRPr="00DD620D">
                          <w:t>im</w:t>
                        </w:r>
                        <w:proofErr w:type="spellEnd"/>
                        <w:r w:rsidRPr="00DD620D">
                          <w:t xml:space="preserve"> Haus</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E1530E">
        <w:t>Eine Idee zur Schimmelprävention und Erhaltung der Luftqualität ist die Verwendung von IoT-Sensoren und Cloudservices. Diese messen die Luftfeuchtigkeit, Temperatur, CO, CO2, Feinstaub und VOCs in einer Wohnung beziehungsweise einem Haus. Primär stehen dabei die Gesundheit der Menschen im Haushalt und die Erhaltung der Gebäudequalität im Fokus.</w:t>
      </w:r>
    </w:p>
    <w:p w14:paraId="3A2F9763" w14:textId="255DF51F" w:rsidR="00E1530E" w:rsidRDefault="001252AF" w:rsidP="00F1737E">
      <w:pPr>
        <w:pStyle w:val="Textkrper"/>
      </w:pPr>
      <w:r>
        <w:rPr>
          <w:noProof/>
        </w:rPr>
        <w:drawing>
          <wp:anchor distT="0" distB="0" distL="114300" distR="114300" simplePos="0" relativeHeight="251744768" behindDoc="1" locked="0" layoutInCell="1" allowOverlap="1" wp14:anchorId="2575E4B9" wp14:editId="17064F8B">
            <wp:simplePos x="0" y="0"/>
            <wp:positionH relativeFrom="column">
              <wp:posOffset>-3175</wp:posOffset>
            </wp:positionH>
            <wp:positionV relativeFrom="paragraph">
              <wp:posOffset>3192780</wp:posOffset>
            </wp:positionV>
            <wp:extent cx="3102610" cy="635"/>
            <wp:effectExtent l="0" t="0" r="2540" b="8255"/>
            <wp:wrapTight wrapText="bothSides">
              <wp:wrapPolygon edited="0">
                <wp:start x="0" y="0"/>
                <wp:lineTo x="0" y="20698"/>
                <wp:lineTo x="21485" y="20698"/>
                <wp:lineTo x="21485" y="0"/>
                <wp:lineTo x="0" y="0"/>
              </wp:wrapPolygon>
            </wp:wrapTight>
            <wp:docPr id="941923460"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193A8BA0" w14:textId="347D5D60" w:rsidR="001252AF" w:rsidRPr="00FD4823" w:rsidRDefault="001252AF" w:rsidP="001252AF">
                        <w:pPr>
                          <w:pStyle w:val="Beschriftung"/>
                          <w:rPr>
                            <w:noProof/>
                            <w:spacing w:val="-1"/>
                            <w:sz w:val="20"/>
                            <w:szCs w:val="20"/>
                            <w:lang w:val="x-none" w:eastAsia="x-none"/>
                          </w:rPr>
                        </w:pPr>
                        <w:proofErr w:type="spellStart"/>
                        <w:r>
                          <w:t>Abbildung</w:t>
                        </w:r>
                        <w:proofErr w:type="spellEnd"/>
                        <w:r>
                          <w:t xml:space="preserve"> </w:t>
                        </w:r>
                        <w:r>
                          <w:fldChar w:fldCharType="begin"/>
                        </w:r>
                        <w:r>
                          <w:instrText xml:space="preserve"> SEQ Abbildung \* ARABIC </w:instrText>
                        </w:r>
                        <w:r>
                          <w:fldChar w:fldCharType="separate"/>
                        </w:r>
                        <w:r w:rsidR="00C72B66">
                          <w:rPr>
                            <w:noProof/>
                          </w:rPr>
                          <w:t>1</w:t>
                        </w:r>
                        <w:r>
                          <w:fldChar w:fldCharType="end"/>
                        </w:r>
                        <w:r>
                          <w:t xml:space="preserve">: </w:t>
                        </w:r>
                        <w:proofErr w:type="spellStart"/>
                        <w:r w:rsidRPr="00047934">
                          <w:t>Übersicht</w:t>
                        </w:r>
                        <w:proofErr w:type="spellEnd"/>
                        <w:r w:rsidRPr="00047934">
                          <w:t xml:space="preserve"> </w:t>
                        </w:r>
                        <w:proofErr w:type="spellStart"/>
                        <w:r w:rsidRPr="00047934">
                          <w:t>Gase</w:t>
                        </w:r>
                        <w:proofErr w:type="spellEnd"/>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659776" behindDoc="1" locked="0" layoutInCell="1" allowOverlap="1" wp14:anchorId="6E4724FE" wp14:editId="68264E60">
            <wp:simplePos x="0" y="0"/>
            <wp:positionH relativeFrom="margin">
              <wp:posOffset>5715</wp:posOffset>
            </wp:positionH>
            <wp:positionV relativeFrom="paragraph">
              <wp:posOffset>1395730</wp:posOffset>
            </wp:positionV>
            <wp:extent cx="3102610" cy="1741170"/>
            <wp:effectExtent l="0" t="0" r="21590" b="11430"/>
            <wp:wrapTight wrapText="bothSides">
              <wp:wrapPolygon edited="0">
                <wp:start x="0" y="0"/>
                <wp:lineTo x="0" y="21505"/>
                <wp:lineTo x="21618" y="21505"/>
                <wp:lineTo x="21618" y="0"/>
                <wp:lineTo x="0" y="0"/>
              </wp:wrapPolygon>
            </wp:wrapTight>
            <wp:docPr id="58372657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741170"/>
                    </a:xfrm>
                    <a:prstGeom prst="rect">
                      <a:avLst/>
                    </a:prstGeom>
                    <a:solidFill>
                      <a:srgbClr val="FFFFFF"/>
                    </a:solidFill>
                    <a:ln w="9525">
                      <a:solidFill>
                        <a:srgbClr val="000000"/>
                      </a:solidFill>
                      <a:miter lim="800%"/>
                      <a:headEnd/>
                      <a:tailEnd/>
                    </a:ln>
                  </wp:spPr>
                  <wp:txbx>
                    <wne:txbxContent>
                      <w:p w14:paraId="714A02FC" w14:textId="735DFDB0" w:rsidR="00E1530E" w:rsidRDefault="00E1530E" w:rsidP="00E1530E">
                        <w:r>
                          <w:rPr>
                            <w:noProof/>
                          </w:rPr>
                          <w:drawing>
                            <wp:inline distT="0" distB="0" distL="0" distR="0" wp14:anchorId="77DA4E3B" wp14:editId="1F1F7589">
                              <wp:extent cx="2933524" cy="1643974"/>
                              <wp:effectExtent l="0" t="0" r="635" b="0"/>
                              <wp:docPr id="1194426812" name="Grafik 1194426812" descr="Ein Bild, das Text, Screenshot, Karte Menü, Zahl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0807639" name="Grafik 2" descr="Ein Bild, das Text, Screenshot, Karte Menü, Zahl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3244" cy="1699858"/>
                                      </a:xfrm>
                                      <a:prstGeom prst="rect">
                                        <a:avLst/>
                                      </a:prstGeom>
                                      <a:noFill/>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E1530E">
        <w:t>Schimmelbildung tritt häufig auf, wenn die Luftfeuchtigkeit zu hoch ist. CO entsteht bei unvollständiger Verbrennung, beispielsweise bei einem Gaskocher in der Küche, und wirkt in größeren Mengen als starkes Atemgift. CO2 wird von Menschen und Tieren ausgeatmet und kann sich bei einer zu hohen Menge auf die Konzentrationsfähigkeit auswirken. Ähnlich ist es bei VOCs. Diese beeinträchtigen ebenfalls die Konzentrationsfähigkeit und verursachen Kopfschmerzen, Müdigkeit und Schlafstörungen. Zuletzt steht noch der Feinstaub. Dieser wird</w:t>
      </w:r>
      <w:r>
        <w:rPr>
          <w:lang w:val="de-DE"/>
        </w:rPr>
        <w:t xml:space="preserve"> </w:t>
      </w:r>
      <w:r w:rsidR="00E1530E">
        <w:t>durch das Abbrennen von Kerzen, Staubsaugen, Kochen und Drucken im Gebäude verteilt und wirkt sich negativ auf die Atemwege aus. Eine regelmäßige Überwachung und Kontrolle dieser Parameter können dazu beitragen, gesundheitlichen Problemen des Menschen vorzubeugen und Schäden in den Gebäuden zu verhindern.</w:t>
      </w:r>
    </w:p>
    <w:p w14:paraId="136D3C31" w14:textId="35D772EC" w:rsidR="00DB0B91" w:rsidRDefault="002105F4" w:rsidP="002105F4">
      <w:pPr>
        <w:pStyle w:val="Textkrper"/>
      </w:pPr>
      <w:r>
        <w:rPr>
          <w:noProof/>
        </w:rPr>
        <w:drawing>
          <wp:anchor distT="0" distB="0" distL="114300" distR="114300" simplePos="0" relativeHeight="251661824" behindDoc="1" locked="0" layoutInCell="1" allowOverlap="1" wp14:anchorId="31F73B35" wp14:editId="25F89E47">
            <wp:simplePos x="0" y="0"/>
            <wp:positionH relativeFrom="margin">
              <wp:posOffset>3327400</wp:posOffset>
            </wp:positionH>
            <wp:positionV relativeFrom="paragraph">
              <wp:posOffset>1490675</wp:posOffset>
            </wp:positionV>
            <wp:extent cx="3102610" cy="1741170"/>
            <wp:effectExtent l="0" t="0" r="8890" b="11430"/>
            <wp:wrapTight wrapText="bothSides">
              <wp:wrapPolygon edited="0">
                <wp:start x="0" y="0"/>
                <wp:lineTo x="0" y="21584"/>
                <wp:lineTo x="21573" y="21584"/>
                <wp:lineTo x="21573" y="0"/>
                <wp:lineTo x="0" y="0"/>
              </wp:wrapPolygon>
            </wp:wrapTight>
            <wp:docPr id="198502461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741170"/>
                    </a:xfrm>
                    <a:prstGeom prst="rect">
                      <a:avLst/>
                    </a:prstGeom>
                    <a:solidFill>
                      <a:srgbClr val="FFFFFF"/>
                    </a:solidFill>
                    <a:ln w="9525">
                      <a:solidFill>
                        <a:srgbClr val="000000"/>
                      </a:solidFill>
                      <a:miter lim="800%"/>
                      <a:headEnd/>
                      <a:tailEnd/>
                    </a:ln>
                  </wp:spPr>
                  <wp:txbx>
                    <wne:txbxContent>
                      <w:p w14:paraId="52C0EC3A" w14:textId="3D2E94CC" w:rsidR="00DB0B91" w:rsidRDefault="00DB0B91" w:rsidP="00DB0B91">
                        <w:r>
                          <w:rPr>
                            <w:noProof/>
                          </w:rPr>
                          <w:drawing>
                            <wp:inline distT="0" distB="0" distL="0" distR="0" wp14:anchorId="3F0F20D0" wp14:editId="5B4A811E">
                              <wp:extent cx="2910840" cy="1642859"/>
                              <wp:effectExtent l="0" t="0" r="0" b="0"/>
                              <wp:docPr id="162703697" name="Grafik 3" descr="Ein Bild, das Text, Screenshot, Haus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2703697" name="Grafik 3" descr="Ein Bild, das Text, Screenshot, Haus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0840" cy="1642859"/>
                                      </a:xfrm>
                                      <a:prstGeom prst="rect">
                                        <a:avLst/>
                                      </a:prstGeom>
                                      <a:noFill/>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DB0B91" w:rsidRPr="00DB0B91">
        <w:t>Die IoT-Sensoren werden in mehreren Räumen installiert und sammeln Daten zu den oben genannten Parametern. Diese Daten werden über eine Cloud-Plattform an eine zentrale Anwendung gesendet, die Warnungen und Handlungsempfehlungen per Messenger (</w:t>
      </w:r>
      <w:proofErr w:type="spellStart"/>
      <w:r w:rsidR="00DB0B91" w:rsidRPr="00DB0B91">
        <w:t>Telegram</w:t>
      </w:r>
      <w:proofErr w:type="spellEnd"/>
      <w:r w:rsidR="00DB0B91" w:rsidRPr="00DB0B91">
        <w:t>) ausgibt, wenn ein Parameter ein bestimmtes Niveau erreicht oder überschreitet. Eine Übersicht über die aktuelle Luftsituation der einzelnen Räume, kann zudem über eine Web-Oberfläche</w:t>
      </w:r>
      <w:r>
        <w:rPr>
          <w:lang w:val="de-DE"/>
        </w:rPr>
        <w:t xml:space="preserve"> </w:t>
      </w:r>
      <w:r w:rsidR="00DB0B91" w:rsidRPr="00DB0B91">
        <w:t>abgefragt werden, die den zeitlichen Verlauf der Sensor-Daten berücksichtigt und dadurch Rückschlüsse ziehen kann.</w:t>
      </w:r>
    </w:p>
    <w:p w14:paraId="37703B10" w14:textId="48AF9231" w:rsidR="009303D9" w:rsidRPr="00DB0B91" w:rsidRDefault="00DB0B91" w:rsidP="00F1737E">
      <w:pPr>
        <w:pStyle w:val="Textkrper"/>
        <w:rPr>
          <w:lang w:val="de-DE"/>
        </w:rPr>
      </w:pPr>
      <w:r w:rsidRPr="00DB0B91">
        <w:t>Zusammenfassend lässt sich sagen, dass eine IoT-Lösung zur Schimmelprävention und Erhaltung der Luftqualität die Verwendung von Sensoren, Cloudservices und intelligenten Geräten zur Überwachung und Kontrolle von Luftfeuchtigkeit, Temperatur und Luftqualität umfassen würde, um sicherzustellen, dass ein Raum und die Menschen darin sicher und gesund sind</w:t>
      </w:r>
      <w:r>
        <w:rPr>
          <w:lang w:val="de-DE"/>
        </w:rPr>
        <w:t>.</w:t>
      </w:r>
    </w:p>
    <w:p w14:paraId="0AEC88B4" w14:textId="10A4DF69" w:rsidR="009303D9" w:rsidRPr="00405884" w:rsidRDefault="00B61DCC" w:rsidP="006B6B66">
      <w:pPr>
        <w:pStyle w:val="berschrift1"/>
      </w:pPr>
      <w:r w:rsidRPr="00405884">
        <w:t>Sensor</w:t>
      </w:r>
      <w:r w:rsidR="00DF50ED">
        <w:t>en</w:t>
      </w:r>
    </w:p>
    <w:p w14:paraId="20DCCF07" w14:textId="45E8A004" w:rsidR="0041313C" w:rsidRPr="0041313C" w:rsidRDefault="00405884" w:rsidP="0041313C">
      <w:pPr>
        <w:pStyle w:val="berschrift2"/>
        <w:rPr>
          <w:lang w:val="de-DE"/>
        </w:rPr>
      </w:pPr>
      <w:r>
        <w:rPr>
          <w:lang w:val="de-DE"/>
        </w:rPr>
        <w:t>Sensorübersicht</w:t>
      </w:r>
    </w:p>
    <w:p w14:paraId="33DDFADE" w14:textId="03FB33F3" w:rsidR="00405884" w:rsidRPr="00405884" w:rsidRDefault="00405884" w:rsidP="001252AF">
      <w:pPr>
        <w:pStyle w:val="berschrift3"/>
        <w:rPr>
          <w:lang w:val="de-DE"/>
        </w:rPr>
      </w:pPr>
      <w:r w:rsidRPr="00405884">
        <w:rPr>
          <w:lang w:val="de-DE"/>
        </w:rPr>
        <w:t>MOX = Metalloxid</w:t>
      </w:r>
    </w:p>
    <w:p w14:paraId="65EDDD4E" w14:textId="6D7CE361" w:rsidR="00405884" w:rsidRPr="00DF50ED" w:rsidRDefault="00405884" w:rsidP="00F1737E">
      <w:pPr>
        <w:pStyle w:val="Listenabsatz"/>
        <w:numPr>
          <w:ilvl w:val="0"/>
          <w:numId w:val="25"/>
        </w:numPr>
        <w:jc w:val="both"/>
        <w:rPr>
          <w:lang w:val="de-DE"/>
        </w:rPr>
      </w:pPr>
      <w:r w:rsidRPr="00DF50ED">
        <w:rPr>
          <w:lang w:val="de-DE"/>
        </w:rPr>
        <w:t xml:space="preserve">Mithilfe eines MOX-Sensors können VOCs ermittelt werden. Oft gibt der Sensor aber nur einen Wert zurück und kann die Gase nicht einzeln </w:t>
      </w:r>
      <w:proofErr w:type="spellStart"/>
      <w:r w:rsidRPr="00DF50ED">
        <w:rPr>
          <w:lang w:val="de-DE"/>
        </w:rPr>
        <w:t>be</w:t>
      </w:r>
      <w:proofErr w:type="spellEnd"/>
      <w:r w:rsidRPr="00DF50ED">
        <w:rPr>
          <w:lang w:val="de-DE"/>
        </w:rPr>
        <w:t>-stimmen.</w:t>
      </w:r>
    </w:p>
    <w:p w14:paraId="58494EC5" w14:textId="60C34726" w:rsidR="00DF50ED" w:rsidRPr="00F529CD" w:rsidRDefault="00405884" w:rsidP="00F1737E">
      <w:pPr>
        <w:pStyle w:val="Listenabsatz"/>
        <w:numPr>
          <w:ilvl w:val="0"/>
          <w:numId w:val="25"/>
        </w:numPr>
        <w:jc w:val="both"/>
        <w:rPr>
          <w:lang w:val="de-DE"/>
        </w:rPr>
      </w:pPr>
      <w:r w:rsidRPr="00DF50ED">
        <w:rPr>
          <w:lang w:val="de-DE"/>
        </w:rPr>
        <w:t>Sensoren benötigen meist „Warmlaufzeit“ von bis zu 48h und vor jeder weiteren Nutzung 30min im Vorlauf</w:t>
      </w:r>
    </w:p>
    <w:p w14:paraId="47653DDB" w14:textId="742C311D" w:rsidR="00DF50ED" w:rsidRPr="00DF50ED" w:rsidRDefault="00DF50ED" w:rsidP="00DF50ED">
      <w:pPr>
        <w:pStyle w:val="berschrift3"/>
        <w:rPr>
          <w:lang w:val="de-DE"/>
        </w:rPr>
      </w:pPr>
      <w:r w:rsidRPr="00DF50ED">
        <w:rPr>
          <w:lang w:val="de-DE"/>
        </w:rPr>
        <w:t>VOC = Volatile organic compounds</w:t>
      </w:r>
    </w:p>
    <w:p w14:paraId="1202DC6B" w14:textId="77AF851C" w:rsidR="00DF50ED" w:rsidRPr="00DF50ED" w:rsidRDefault="00DF50ED" w:rsidP="00F1737E">
      <w:pPr>
        <w:pStyle w:val="Listenabsatz"/>
        <w:numPr>
          <w:ilvl w:val="0"/>
          <w:numId w:val="26"/>
        </w:numPr>
        <w:jc w:val="both"/>
        <w:rPr>
          <w:lang w:val="de-DE"/>
        </w:rPr>
      </w:pPr>
      <w:r w:rsidRPr="00DF50ED">
        <w:rPr>
          <w:lang w:val="de-DE"/>
        </w:rPr>
        <w:t>Kohlenmonoxid (CO), Wasserstoff (H2)</w:t>
      </w:r>
    </w:p>
    <w:p w14:paraId="12CEB0E4" w14:textId="4D699D29" w:rsidR="00DF50ED" w:rsidRPr="0041313C" w:rsidRDefault="00DF50ED" w:rsidP="00F1737E">
      <w:pPr>
        <w:pStyle w:val="Listenabsatz"/>
        <w:numPr>
          <w:ilvl w:val="0"/>
          <w:numId w:val="26"/>
        </w:numPr>
        <w:jc w:val="both"/>
      </w:pPr>
      <w:proofErr w:type="spellStart"/>
      <w:r w:rsidRPr="0041313C">
        <w:lastRenderedPageBreak/>
        <w:t>Stickstoffmonoxid</w:t>
      </w:r>
      <w:proofErr w:type="spellEnd"/>
      <w:r w:rsidRPr="0041313C">
        <w:t xml:space="preserve"> (NO), </w:t>
      </w:r>
      <w:proofErr w:type="spellStart"/>
      <w:r w:rsidRPr="0041313C">
        <w:t>Stickstoffdioxid</w:t>
      </w:r>
      <w:proofErr w:type="spellEnd"/>
      <w:r w:rsidRPr="0041313C">
        <w:t xml:space="preserve"> (NO2), Ozon (O3), </w:t>
      </w:r>
      <w:proofErr w:type="spellStart"/>
      <w:r w:rsidRPr="0041313C">
        <w:t>Ammoniak</w:t>
      </w:r>
      <w:proofErr w:type="spellEnd"/>
      <w:r w:rsidRPr="0041313C">
        <w:t xml:space="preserve"> (NH3), </w:t>
      </w:r>
      <w:proofErr w:type="spellStart"/>
      <w:r w:rsidRPr="0041313C">
        <w:t>Schwefeldioxid</w:t>
      </w:r>
      <w:proofErr w:type="spellEnd"/>
      <w:r w:rsidRPr="0041313C">
        <w:t xml:space="preserve"> (SO2)</w:t>
      </w:r>
    </w:p>
    <w:p w14:paraId="1E64E143" w14:textId="6FBDACCB" w:rsidR="00DF50ED" w:rsidRPr="00DF50ED" w:rsidRDefault="00DF50ED" w:rsidP="00F1737E">
      <w:pPr>
        <w:pStyle w:val="Listenabsatz"/>
        <w:numPr>
          <w:ilvl w:val="0"/>
          <w:numId w:val="26"/>
        </w:numPr>
        <w:jc w:val="both"/>
        <w:rPr>
          <w:lang w:val="de-DE"/>
        </w:rPr>
      </w:pPr>
      <w:r w:rsidRPr="00DF50ED">
        <w:rPr>
          <w:lang w:val="de-DE"/>
        </w:rPr>
        <w:t>Kohlenwasserstoffe (CXHY von C1-C8), z.B. Methan (CH4), Propan (C3H8)</w:t>
      </w:r>
    </w:p>
    <w:p w14:paraId="0EA4408E" w14:textId="2E9140E2" w:rsidR="00DF50ED" w:rsidRPr="00F529CD" w:rsidRDefault="00DF50ED" w:rsidP="00F1737E">
      <w:pPr>
        <w:pStyle w:val="Listenabsatz"/>
        <w:numPr>
          <w:ilvl w:val="0"/>
          <w:numId w:val="26"/>
        </w:numPr>
        <w:jc w:val="both"/>
        <w:rPr>
          <w:lang w:val="de-DE"/>
        </w:rPr>
      </w:pPr>
      <w:r w:rsidRPr="00DF50ED">
        <w:rPr>
          <w:lang w:val="de-DE"/>
        </w:rPr>
        <w:t xml:space="preserve">Alkohole (CXHYOH), z.B. Ethanol (C2H5OH) etc., weitere ausgewählte Volatile </w:t>
      </w:r>
      <w:proofErr w:type="spellStart"/>
      <w:r w:rsidRPr="00DF50ED">
        <w:rPr>
          <w:lang w:val="de-DE"/>
        </w:rPr>
        <w:t>Organic</w:t>
      </w:r>
      <w:proofErr w:type="spellEnd"/>
      <w:r w:rsidRPr="00DF50ED">
        <w:rPr>
          <w:lang w:val="de-DE"/>
        </w:rPr>
        <w:t xml:space="preserve"> Compounds (VOCs), Kältemittel (R134a etc.)</w:t>
      </w:r>
    </w:p>
    <w:p w14:paraId="687F68C4" w14:textId="14B383FC" w:rsidR="00DF50ED" w:rsidRDefault="00DF50ED" w:rsidP="00DF50ED">
      <w:pPr>
        <w:pStyle w:val="berschrift3"/>
        <w:rPr>
          <w:lang w:val="de-DE"/>
        </w:rPr>
      </w:pPr>
      <w:r w:rsidRPr="00DF50ED">
        <w:rPr>
          <w:lang w:val="de-DE"/>
        </w:rPr>
        <w:t>NDIR = Nondispersive infrared sensor (Gas-Sensor)</w:t>
      </w:r>
    </w:p>
    <w:p w14:paraId="0AA588D3" w14:textId="4DAFFF19" w:rsidR="00DF50ED" w:rsidRPr="00DF50ED" w:rsidRDefault="001252AF" w:rsidP="00F1737E">
      <w:pPr>
        <w:pStyle w:val="Listenabsatz"/>
        <w:numPr>
          <w:ilvl w:val="0"/>
          <w:numId w:val="27"/>
        </w:numPr>
        <w:jc w:val="both"/>
        <w:rPr>
          <w:lang w:val="de-DE"/>
        </w:rPr>
      </w:pPr>
      <w:r>
        <w:rPr>
          <w:noProof/>
        </w:rPr>
        <w:drawing>
          <wp:anchor distT="0" distB="0" distL="114300" distR="114300" simplePos="0" relativeHeight="251748864" behindDoc="1" locked="0" layoutInCell="1" allowOverlap="1" wp14:anchorId="4DBBCCDA" wp14:editId="16A9CBF4">
            <wp:simplePos x="0" y="0"/>
            <wp:positionH relativeFrom="column">
              <wp:posOffset>71755</wp:posOffset>
            </wp:positionH>
            <wp:positionV relativeFrom="paragraph">
              <wp:posOffset>2059940</wp:posOffset>
            </wp:positionV>
            <wp:extent cx="3102610" cy="635"/>
            <wp:effectExtent l="0" t="0" r="2540" b="8255"/>
            <wp:wrapTopAndBottom/>
            <wp:docPr id="954469515"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572AFC65" w14:textId="0A8428E6" w:rsidR="001252AF" w:rsidRPr="00EF7D1F" w:rsidRDefault="001252AF" w:rsidP="001252AF">
                        <w:pPr>
                          <w:pStyle w:val="Beschriftung"/>
                          <w:rPr>
                            <w:noProof/>
                            <w:sz w:val="20"/>
                            <w:szCs w:val="20"/>
                          </w:rPr>
                        </w:pPr>
                        <w:proofErr w:type="spellStart"/>
                        <w:r>
                          <w:t>Abbildung</w:t>
                        </w:r>
                        <w:proofErr w:type="spellEnd"/>
                        <w:r>
                          <w:t xml:space="preserve"> 3: </w:t>
                        </w:r>
                        <w:proofErr w:type="spellStart"/>
                        <w:r w:rsidRPr="001A6C59">
                          <w:t>Übersicht</w:t>
                        </w:r>
                        <w:proofErr w:type="spellEnd"/>
                        <w:r w:rsidRPr="001A6C59">
                          <w:t xml:space="preserve"> </w:t>
                        </w:r>
                        <w:proofErr w:type="spellStart"/>
                        <w:r w:rsidRPr="001A6C59">
                          <w:t>Sensoren</w:t>
                        </w:r>
                        <w:proofErr w:type="spellEnd"/>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680256" behindDoc="1" locked="0" layoutInCell="1" allowOverlap="1" wp14:anchorId="0D52C03E" wp14:editId="11820FE5">
            <wp:simplePos x="0" y="0"/>
            <wp:positionH relativeFrom="margin">
              <wp:posOffset>71755</wp:posOffset>
            </wp:positionH>
            <wp:positionV relativeFrom="paragraph">
              <wp:posOffset>266065</wp:posOffset>
            </wp:positionV>
            <wp:extent cx="3102610" cy="1741170"/>
            <wp:effectExtent l="0" t="0" r="8890" b="11430"/>
            <wp:wrapTight wrapText="bothSides">
              <wp:wrapPolygon edited="0">
                <wp:start x="0" y="0"/>
                <wp:lineTo x="0" y="21584"/>
                <wp:lineTo x="21573" y="21584"/>
                <wp:lineTo x="21573" y="0"/>
                <wp:lineTo x="0" y="0"/>
              </wp:wrapPolygon>
            </wp:wrapTight>
            <wp:docPr id="143219335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741170"/>
                    </a:xfrm>
                    <a:prstGeom prst="rect">
                      <a:avLst/>
                    </a:prstGeom>
                    <a:solidFill>
                      <a:srgbClr val="FFFFFF"/>
                    </a:solidFill>
                    <a:ln w="9525">
                      <a:solidFill>
                        <a:srgbClr val="000000"/>
                      </a:solidFill>
                      <a:miter lim="800%"/>
                      <a:headEnd/>
                      <a:tailEnd/>
                    </a:ln>
                  </wp:spPr>
                  <wp:txbx>
                    <wne:txbxContent>
                      <w:p w14:paraId="37FDB4BC" w14:textId="53646AF7" w:rsidR="00405884" w:rsidRDefault="00E90280" w:rsidP="00405884">
                        <w:r>
                          <w:rPr>
                            <w:noProof/>
                          </w:rPr>
                          <w:drawing>
                            <wp:inline distT="0" distB="0" distL="0" distR="0" wp14:anchorId="4E6873E0" wp14:editId="6B7C675C">
                              <wp:extent cx="2560320" cy="1640840"/>
                              <wp:effectExtent l="0" t="0" r="5080" b="0"/>
                              <wp:docPr id="1232224905" name="Grafik 2" descr="Ein Bild, das Text, Zahl, Schrift, Kreuzworträtsel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32224905" name="Grafik 2" descr="Ein Bild, das Text, Zahl, Schrift, Kreuzworträtsel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2560320" cy="1640840"/>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DF50ED" w:rsidRPr="00DF50ED">
        <w:rPr>
          <w:lang w:val="de-DE"/>
        </w:rPr>
        <w:t>oft genauer als MOX-Sensor</w:t>
      </w:r>
    </w:p>
    <w:p w14:paraId="3D060D9C" w14:textId="2A0151F5" w:rsidR="00DF50ED" w:rsidRDefault="001252AF" w:rsidP="00DF50ED">
      <w:pPr>
        <w:pStyle w:val="berschrift2"/>
        <w:rPr>
          <w:lang w:val="de-DE"/>
        </w:rPr>
      </w:pPr>
      <w:r>
        <w:drawing>
          <wp:anchor distT="0" distB="0" distL="114300" distR="114300" simplePos="0" relativeHeight="251750912" behindDoc="0" locked="0" layoutInCell="1" allowOverlap="1" wp14:anchorId="6E5C3220" wp14:editId="7C6C89F7">
            <wp:simplePos x="0" y="0"/>
            <wp:positionH relativeFrom="margin">
              <wp:posOffset>3303270</wp:posOffset>
            </wp:positionH>
            <wp:positionV relativeFrom="paragraph">
              <wp:posOffset>2183765</wp:posOffset>
            </wp:positionV>
            <wp:extent cx="3102610" cy="635"/>
            <wp:effectExtent l="0" t="0" r="2540" b="8255"/>
            <wp:wrapThrough wrapText="bothSides">
              <wp:wrapPolygon edited="0">
                <wp:start x="0" y="0"/>
                <wp:lineTo x="0" y="20698"/>
                <wp:lineTo x="21485" y="20698"/>
                <wp:lineTo x="21485" y="0"/>
                <wp:lineTo x="0" y="0"/>
              </wp:wrapPolygon>
            </wp:wrapThrough>
            <wp:docPr id="1025899985"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41F31735" w14:textId="0E1B4F45" w:rsidR="001252AF" w:rsidRPr="00E10557" w:rsidRDefault="001252AF" w:rsidP="001252AF">
                        <w:pPr>
                          <w:pStyle w:val="Beschriftung"/>
                          <w:rPr>
                            <w:noProof/>
                            <w:color w:val="auto"/>
                            <w:sz w:val="20"/>
                            <w:szCs w:val="20"/>
                          </w:rPr>
                        </w:pPr>
                        <w:proofErr w:type="spellStart"/>
                        <w:r>
                          <w:t>Abbildung</w:t>
                        </w:r>
                        <w:proofErr w:type="spellEnd"/>
                        <w:r>
                          <w:t xml:space="preserve"> 4: </w:t>
                        </w:r>
                        <w:proofErr w:type="spellStart"/>
                        <w:r w:rsidRPr="0092143E">
                          <w:t>Übersicht</w:t>
                        </w:r>
                        <w:proofErr w:type="spellEnd"/>
                        <w:r w:rsidRPr="0092143E">
                          <w:t xml:space="preserve"> </w:t>
                        </w:r>
                        <w:proofErr w:type="spellStart"/>
                        <w:r w:rsidRPr="0092143E">
                          <w:t>Architektur</w:t>
                        </w:r>
                        <w:proofErr w:type="spellEnd"/>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DF50ED">
        <w:rPr>
          <w:lang w:val="de-DE"/>
        </w:rPr>
        <w:t>Sensorauswahl</w:t>
      </w:r>
    </w:p>
    <w:p w14:paraId="072D089C" w14:textId="1B4C68EF" w:rsidR="00DF50ED" w:rsidRPr="00DF50ED" w:rsidRDefault="00DF50ED" w:rsidP="00F1737E">
      <w:pPr>
        <w:jc w:val="both"/>
        <w:rPr>
          <w:lang w:val="de-DE"/>
        </w:rPr>
      </w:pPr>
      <w:r w:rsidRPr="00DF50ED">
        <w:rPr>
          <w:lang w:val="de-DE"/>
        </w:rPr>
        <w:t xml:space="preserve">In der engeren Auswahl der potentiell möglichen Raumluftsensoren stehen der Adafruit SCD-30 und der Adafruit BME680. Da in der Hochschule Coburg bereits der Adafruit BME680 vorhanden und verwendbar ist, fällt die Entscheidung auf diesen. Im Laufe des Projektes wurde </w:t>
      </w:r>
      <w:r>
        <w:rPr>
          <w:lang w:val="de-DE"/>
        </w:rPr>
        <w:t>er</w:t>
      </w:r>
      <w:r w:rsidRPr="00DF50ED">
        <w:rPr>
          <w:lang w:val="de-DE"/>
        </w:rPr>
        <w:t xml:space="preserve"> allerdings </w:t>
      </w:r>
      <w:r w:rsidR="00726150">
        <w:rPr>
          <w:lang w:val="de-DE"/>
        </w:rPr>
        <w:t xml:space="preserve">aufgrund von umfangreicherer Funktionalität (Messen von genauen CO2-Werten) </w:t>
      </w:r>
      <w:r w:rsidRPr="00DF50ED">
        <w:rPr>
          <w:lang w:val="de-DE"/>
        </w:rPr>
        <w:t>durch den SCD30 ersetzt.</w:t>
      </w:r>
    </w:p>
    <w:p w14:paraId="00C0A879" w14:textId="7466D436" w:rsidR="00DF50ED" w:rsidRPr="00DF50ED" w:rsidRDefault="00DF50ED" w:rsidP="00F1737E">
      <w:pPr>
        <w:jc w:val="both"/>
        <w:rPr>
          <w:lang w:val="de-DE"/>
        </w:rPr>
      </w:pPr>
      <w:r w:rsidRPr="00DF50ED">
        <w:rPr>
          <w:lang w:val="de-DE"/>
        </w:rPr>
        <w:t>Zusätzlich soll</w:t>
      </w:r>
      <w:r w:rsidR="00726150">
        <w:rPr>
          <w:lang w:val="de-DE"/>
        </w:rPr>
        <w:t>te</w:t>
      </w:r>
      <w:r w:rsidRPr="00DF50ED">
        <w:rPr>
          <w:lang w:val="de-DE"/>
        </w:rPr>
        <w:t xml:space="preserve"> der Adafruit PMSA003I als Feinstaubsensor zum Einsatz kommen. Da dessen Beschaffung allerdings mit Zeit- und Geldaufwand verbunden </w:t>
      </w:r>
      <w:r w:rsidR="00726150">
        <w:rPr>
          <w:lang w:val="de-DE"/>
        </w:rPr>
        <w:t>war</w:t>
      </w:r>
      <w:r w:rsidRPr="00DF50ED">
        <w:rPr>
          <w:lang w:val="de-DE"/>
        </w:rPr>
        <w:t xml:space="preserve">, </w:t>
      </w:r>
      <w:r w:rsidR="00726150">
        <w:rPr>
          <w:lang w:val="de-DE"/>
        </w:rPr>
        <w:t>wurde</w:t>
      </w:r>
      <w:r w:rsidRPr="00DF50ED">
        <w:rPr>
          <w:lang w:val="de-DE"/>
        </w:rPr>
        <w:t xml:space="preserve"> zunächst auf dessen Inbetriebnahme verzichtet.</w:t>
      </w:r>
    </w:p>
    <w:p w14:paraId="7499D11C" w14:textId="1A935DE4" w:rsidR="00B61DCC" w:rsidRPr="00B43D13" w:rsidRDefault="00B61DCC" w:rsidP="00B61DCC">
      <w:pPr>
        <w:pStyle w:val="berschrift1"/>
        <w:rPr>
          <w:lang w:val="de-DE"/>
        </w:rPr>
      </w:pPr>
      <w:r w:rsidRPr="00B43D13">
        <w:rPr>
          <w:lang w:val="de-DE"/>
        </w:rPr>
        <w:t>Architekturübersicht</w:t>
      </w:r>
    </w:p>
    <w:p w14:paraId="585F7E4C" w14:textId="2E9672D5" w:rsidR="0041313C" w:rsidRDefault="00B43D13" w:rsidP="00F1737E">
      <w:pPr>
        <w:pStyle w:val="Textkrper"/>
        <w:rPr>
          <w:lang w:val="de-DE"/>
        </w:rPr>
      </w:pPr>
      <w:r w:rsidRPr="00B43D13">
        <w:rPr>
          <w:lang w:val="de-DE"/>
        </w:rPr>
        <w:t xml:space="preserve">Die nachfolgende Abbildung zeigt den groben Aufbau der Gesamtarchitektur des Projektes </w:t>
      </w:r>
      <w:proofErr w:type="spellStart"/>
      <w:r w:rsidRPr="00B43D13">
        <w:rPr>
          <w:lang w:val="de-DE"/>
        </w:rPr>
        <w:t>AirGuardX</w:t>
      </w:r>
      <w:proofErr w:type="spellEnd"/>
      <w:r w:rsidRPr="00B43D13">
        <w:rPr>
          <w:lang w:val="de-DE"/>
        </w:rPr>
        <w:t xml:space="preserve">. Zu Beginn sei angemerkt, dass </w:t>
      </w:r>
      <w:proofErr w:type="spellStart"/>
      <w:r w:rsidRPr="00B43D13">
        <w:rPr>
          <w:lang w:val="de-DE"/>
        </w:rPr>
        <w:t>AirGuardX</w:t>
      </w:r>
      <w:proofErr w:type="spellEnd"/>
      <w:r w:rsidRPr="00B43D13">
        <w:rPr>
          <w:lang w:val="de-DE"/>
        </w:rPr>
        <w:t xml:space="preserve"> mit dem Projekt </w:t>
      </w:r>
      <w:proofErr w:type="spellStart"/>
      <w:r w:rsidRPr="00B43D13">
        <w:rPr>
          <w:lang w:val="de-DE"/>
        </w:rPr>
        <w:t>SmartStall</w:t>
      </w:r>
      <w:proofErr w:type="spellEnd"/>
      <w:r w:rsidRPr="00B43D13">
        <w:rPr>
          <w:lang w:val="de-DE"/>
        </w:rPr>
        <w:t xml:space="preserve"> Überschneidungspunkte aufweist. Beide Projekte nutzen dieselbe Cloud, um ihre Daten abzulegen und in Form einer Webanwendung zu repräsentieren. Die Webanwendungen werden aller-dings getrennt voneinander entwickelt. Die gemeinsame Nutzung der Cloud resultiert in der Ähnlichkeit der Projekte. Beide versuchen anhand von Sensordaten die Luftqualität zu messen und Handlungsanweisungen auszusprechen. </w:t>
      </w:r>
      <w:proofErr w:type="spellStart"/>
      <w:r w:rsidRPr="00B43D13">
        <w:rPr>
          <w:lang w:val="de-DE"/>
        </w:rPr>
        <w:t>AirdGuardX</w:t>
      </w:r>
      <w:proofErr w:type="spellEnd"/>
      <w:r w:rsidRPr="00B43D13">
        <w:rPr>
          <w:lang w:val="de-DE"/>
        </w:rPr>
        <w:t xml:space="preserve"> tut dies für den privaten Haus-halt, während </w:t>
      </w:r>
      <w:proofErr w:type="spellStart"/>
      <w:r w:rsidRPr="00B43D13">
        <w:rPr>
          <w:lang w:val="de-DE"/>
        </w:rPr>
        <w:t>SmartStall</w:t>
      </w:r>
      <w:proofErr w:type="spellEnd"/>
      <w:r w:rsidRPr="00B43D13">
        <w:rPr>
          <w:lang w:val="de-DE"/>
        </w:rPr>
        <w:t xml:space="preserve"> auf landwirtschaftlich genutzte</w:t>
      </w:r>
    </w:p>
    <w:p w14:paraId="6EB18589" w14:textId="63E16152" w:rsidR="00B43D13" w:rsidRDefault="00B43D13" w:rsidP="00F1737E">
      <w:pPr>
        <w:pStyle w:val="Textkrper"/>
        <w:ind w:firstLine="0pt"/>
        <w:rPr>
          <w:lang w:val="de-DE"/>
        </w:rPr>
      </w:pPr>
      <w:r w:rsidRPr="00B43D13">
        <w:rPr>
          <w:lang w:val="de-DE"/>
        </w:rPr>
        <w:t>Tierställe abzielt. Das Ziel soll es sein, beide Projekte am Ende zusammenzuführen, um ein gemeinschaftliches, vollumfängliches All-In-</w:t>
      </w:r>
      <w:proofErr w:type="spellStart"/>
      <w:r w:rsidRPr="00B43D13">
        <w:rPr>
          <w:lang w:val="de-DE"/>
        </w:rPr>
        <w:t>One</w:t>
      </w:r>
      <w:proofErr w:type="spellEnd"/>
      <w:r w:rsidRPr="00B43D13">
        <w:rPr>
          <w:lang w:val="de-DE"/>
        </w:rPr>
        <w:t>-Produkt für private als auch gewerbliche Zwecke anbieten zu können.</w:t>
      </w:r>
    </w:p>
    <w:p w14:paraId="2C05DD22" w14:textId="5018B8FA" w:rsidR="00853C5C" w:rsidRPr="00853C5C" w:rsidRDefault="00853C5C" w:rsidP="00F1737E">
      <w:pPr>
        <w:pStyle w:val="Textkrper"/>
        <w:rPr>
          <w:lang w:val="de-DE"/>
        </w:rPr>
      </w:pPr>
      <w:r w:rsidRPr="00853C5C">
        <w:rPr>
          <w:lang w:val="de-DE"/>
        </w:rPr>
        <w:t xml:space="preserve">Beim Projekt </w:t>
      </w:r>
      <w:proofErr w:type="spellStart"/>
      <w:r w:rsidRPr="00853C5C">
        <w:rPr>
          <w:lang w:val="de-DE"/>
        </w:rPr>
        <w:t>AirGuardX</w:t>
      </w:r>
      <w:proofErr w:type="spellEnd"/>
      <w:r w:rsidRPr="00853C5C">
        <w:rPr>
          <w:lang w:val="de-DE"/>
        </w:rPr>
        <w:t xml:space="preserve"> werden die in </w:t>
      </w:r>
      <w:r w:rsidR="00E90280">
        <w:rPr>
          <w:lang w:val="de-DE"/>
        </w:rPr>
        <w:t>Abbildung 3</w:t>
      </w:r>
      <w:r>
        <w:rPr>
          <w:lang w:val="de-DE"/>
        </w:rPr>
        <w:t xml:space="preserve"> </w:t>
      </w:r>
      <w:r w:rsidRPr="00853C5C">
        <w:rPr>
          <w:lang w:val="de-DE"/>
        </w:rPr>
        <w:t xml:space="preserve">zu sehenden Messdaten des Adafruit </w:t>
      </w:r>
      <w:r w:rsidR="00E90280">
        <w:rPr>
          <w:lang w:val="de-DE"/>
        </w:rPr>
        <w:t>SCD30</w:t>
      </w:r>
      <w:r w:rsidRPr="00853C5C">
        <w:rPr>
          <w:lang w:val="de-DE"/>
        </w:rPr>
        <w:t xml:space="preserve"> erhoben und über I2C an den Raspberry Pi, mit welchem der Sensor verbunden ist, übertragen. Der Raspberry Pi nutzt dann WLAN als Gateway, um die Daten alle </w:t>
      </w:r>
      <w:r>
        <w:rPr>
          <w:lang w:val="de-DE"/>
        </w:rPr>
        <w:t xml:space="preserve">5 Minuten </w:t>
      </w:r>
      <w:r w:rsidRPr="00853C5C">
        <w:rPr>
          <w:lang w:val="de-DE"/>
        </w:rPr>
        <w:t>über das HTTP-</w:t>
      </w:r>
      <w:r w:rsidRPr="00853C5C">
        <w:rPr>
          <w:lang w:val="de-DE"/>
        </w:rPr>
        <w:t xml:space="preserve">Protokoll an die IP-Adresse des Webservers zu senden. Dort werden die Daten in einer Datenbank abgelegt. Sollten bestimmte Messwerte überschritten werden, wird vom Webserver automatisch eine Push-Benachrichtigung über </w:t>
      </w:r>
      <w:proofErr w:type="spellStart"/>
      <w:r w:rsidRPr="00853C5C">
        <w:rPr>
          <w:lang w:val="de-DE"/>
        </w:rPr>
        <w:t>Telegram</w:t>
      </w:r>
      <w:proofErr w:type="spellEnd"/>
      <w:r w:rsidRPr="00853C5C">
        <w:rPr>
          <w:lang w:val="de-DE"/>
        </w:rPr>
        <w:t xml:space="preserve"> an den Nutzer gesendet und eine rote LED leuchtet an der Messtation auf. Solange die Messwerte in einem normalen Bereich liegen, leuchtet ein grünes Licht. Des Weiteren steht auf dem Webserver noch eine Webanwendung zur Verfügung. Über diese kann der Zustand der Räume monitort und nachvollzogen werden.</w:t>
      </w:r>
    </w:p>
    <w:p w14:paraId="0A852988" w14:textId="32700940" w:rsidR="00B43D13" w:rsidRPr="00B43D13" w:rsidRDefault="001252AF" w:rsidP="00F1737E">
      <w:pPr>
        <w:pStyle w:val="Textkrper"/>
        <w:rPr>
          <w:lang w:val="de-DE"/>
        </w:rPr>
      </w:pPr>
      <w:r>
        <w:rPr>
          <w:noProof/>
        </w:rPr>
        <w:drawing>
          <wp:anchor distT="0" distB="0" distL="114300" distR="114300" simplePos="0" relativeHeight="251682304" behindDoc="1" locked="0" layoutInCell="1" allowOverlap="1" wp14:anchorId="5913A7A6" wp14:editId="476901DB">
            <wp:simplePos x="0" y="0"/>
            <wp:positionH relativeFrom="margin">
              <wp:posOffset>3319780</wp:posOffset>
            </wp:positionH>
            <wp:positionV relativeFrom="paragraph">
              <wp:posOffset>335915</wp:posOffset>
            </wp:positionV>
            <wp:extent cx="3102610" cy="1741170"/>
            <wp:effectExtent l="0" t="0" r="8890" b="11430"/>
            <wp:wrapThrough wrapText="bothSides">
              <wp:wrapPolygon edited="0">
                <wp:start x="0" y="0"/>
                <wp:lineTo x="0" y="21584"/>
                <wp:lineTo x="21573" y="21584"/>
                <wp:lineTo x="21573" y="0"/>
                <wp:lineTo x="0" y="0"/>
              </wp:wrapPolygon>
            </wp:wrapThrough>
            <wp:docPr id="177449269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741170"/>
                    </a:xfrm>
                    <a:prstGeom prst="rect">
                      <a:avLst/>
                    </a:prstGeom>
                    <a:solidFill>
                      <a:srgbClr val="FFFFFF"/>
                    </a:solidFill>
                    <a:ln w="9525">
                      <a:solidFill>
                        <a:srgbClr val="000000"/>
                      </a:solidFill>
                      <a:miter lim="800%"/>
                      <a:headEnd/>
                      <a:tailEnd/>
                    </a:ln>
                  </wp:spPr>
                  <wp:txbx>
                    <wne:txbxContent>
                      <w:p w14:paraId="3196F5E9" w14:textId="43EEC2C1" w:rsidR="00B43D13" w:rsidRDefault="0076532D" w:rsidP="00B43D13">
                        <w:r>
                          <w:rPr>
                            <w:noProof/>
                          </w:rPr>
                          <w:drawing>
                            <wp:inline distT="0" distB="0" distL="0" distR="0" wp14:anchorId="39B23FBA" wp14:editId="4100710C">
                              <wp:extent cx="2872105" cy="1640840"/>
                              <wp:effectExtent l="0" t="0" r="0" b="0"/>
                              <wp:docPr id="1366283007" name="Grafik 1" descr="Ein Bild, das Text, Diagramm, Screenshot, Design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66283007" name="Grafik 1" descr="Ein Bild, das Text, Diagramm, Screenshot, Design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2872105" cy="1640840"/>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853C5C" w:rsidRPr="00853C5C">
        <w:rPr>
          <w:lang w:val="de-DE"/>
        </w:rPr>
        <w:t xml:space="preserve">Die Beschreibung der Arbeitsweise des </w:t>
      </w:r>
      <w:proofErr w:type="spellStart"/>
      <w:r w:rsidR="00853C5C" w:rsidRPr="00853C5C">
        <w:rPr>
          <w:lang w:val="de-DE"/>
        </w:rPr>
        <w:t>SmartStall</w:t>
      </w:r>
      <w:proofErr w:type="spellEnd"/>
      <w:r w:rsidR="00853C5C" w:rsidRPr="00853C5C">
        <w:rPr>
          <w:lang w:val="de-DE"/>
        </w:rPr>
        <w:t xml:space="preserve"> ist in </w:t>
      </w:r>
      <w:r w:rsidR="002105F4">
        <w:rPr>
          <w:lang w:val="de-DE"/>
        </w:rPr>
        <w:t>dessen</w:t>
      </w:r>
      <w:r w:rsidR="00853C5C" w:rsidRPr="00853C5C">
        <w:rPr>
          <w:lang w:val="de-DE"/>
        </w:rPr>
        <w:t xml:space="preserve"> gesonderter Dokumentation zu finden.</w:t>
      </w:r>
    </w:p>
    <w:p w14:paraId="477D175B" w14:textId="58A22206" w:rsidR="00B61DCC" w:rsidRPr="00853C5C" w:rsidRDefault="00B61DCC" w:rsidP="00B61DCC">
      <w:pPr>
        <w:pStyle w:val="berschrift1"/>
        <w:rPr>
          <w:lang w:val="de-DE"/>
        </w:rPr>
      </w:pPr>
      <w:r w:rsidRPr="00853C5C">
        <w:rPr>
          <w:lang w:val="de-DE"/>
        </w:rPr>
        <w:t>Grundlagen verwendeter Technologien</w:t>
      </w:r>
    </w:p>
    <w:p w14:paraId="38C39BEF" w14:textId="60506A0B" w:rsidR="00B61DCC" w:rsidRDefault="00B61DCC" w:rsidP="00B61DCC">
      <w:pPr>
        <w:pStyle w:val="berschrift2"/>
        <w:rPr>
          <w:lang w:val="de-DE"/>
        </w:rPr>
      </w:pPr>
      <w:r w:rsidRPr="00853C5C">
        <w:rPr>
          <w:lang w:val="de-DE"/>
        </w:rPr>
        <w:t>Raspberry Pi</w:t>
      </w:r>
    </w:p>
    <w:p w14:paraId="67E26678" w14:textId="1E4D4E81" w:rsidR="00853C5C" w:rsidRPr="00853C5C" w:rsidRDefault="00853C5C" w:rsidP="00F1737E">
      <w:pPr>
        <w:jc w:val="both"/>
        <w:rPr>
          <w:lang w:val="de-DE"/>
        </w:rPr>
      </w:pPr>
      <w:r w:rsidRPr="00853C5C">
        <w:rPr>
          <w:lang w:val="de-DE"/>
        </w:rPr>
        <w:t xml:space="preserve">Ein Raspberry Pi ist ein kleiner, kostengünstiger Einplatinencomputer, der von der Raspberry Pi </w:t>
      </w:r>
      <w:proofErr w:type="spellStart"/>
      <w:r w:rsidRPr="00853C5C">
        <w:rPr>
          <w:lang w:val="de-DE"/>
        </w:rPr>
        <w:t>Foundation</w:t>
      </w:r>
      <w:proofErr w:type="spellEnd"/>
      <w:r w:rsidRPr="00853C5C">
        <w:rPr>
          <w:lang w:val="de-DE"/>
        </w:rPr>
        <w:t xml:space="preserve"> entwickelt wurde. Mittlerweile hat sich der Raspberry Pi jedoch zu einem beliebten Gerät für viele Anwendungen entwickelt, darunter Heimautomatisierung, Mediacenter, Robotik, IoT-Projekte und vieles mehr.</w:t>
      </w:r>
    </w:p>
    <w:p w14:paraId="700ABB18" w14:textId="44A8E45B" w:rsidR="00853C5C" w:rsidRPr="00853C5C" w:rsidRDefault="00853C5C" w:rsidP="00F1737E">
      <w:pPr>
        <w:jc w:val="both"/>
        <w:rPr>
          <w:lang w:val="de-DE"/>
        </w:rPr>
      </w:pPr>
      <w:r w:rsidRPr="00853C5C">
        <w:rPr>
          <w:lang w:val="de-DE"/>
        </w:rPr>
        <w:t>Der Raspberry Pi besteht aus einer einzigen Platine, die alle Hauptkomponenten eines Computers enthält, darunter Prozessor, Arbeitsspeicher, Speicher, Anschlüsse und Erweiterungsschnittstellen. Es gibt verschiedene Modelle des Raspberry Pi, die sich in Bezug auf Leistung, Speicher, Anschlüsse und Funktionen unterscheiden. Die meisten Modelle verwenden eine ARM-Architektur und laufen mit einem Linux-basierten Betriebssystem, wie zum Beispiel Raspbian, das auf Debian basiert.</w:t>
      </w:r>
    </w:p>
    <w:p w14:paraId="72C13EFF" w14:textId="2CC4F57B" w:rsidR="00853C5C" w:rsidRPr="00853C5C" w:rsidRDefault="00853C5C" w:rsidP="00F1737E">
      <w:pPr>
        <w:jc w:val="both"/>
        <w:rPr>
          <w:lang w:val="de-DE"/>
        </w:rPr>
      </w:pPr>
      <w:r w:rsidRPr="00853C5C">
        <w:rPr>
          <w:lang w:val="de-DE"/>
        </w:rPr>
        <w:t>Der Raspberry Pi verfügt über eine Vielzahl von Anschlüssen, darunter USB-Ports, HDMI- und Audioausgänge, Ethernet-Anschluss, GPIO-Pins (General Purpose Input/Output) und Kameraanschlüsse. Dadurch kann er mit verschiedenen Geräten und Sensoren verbunden werden, um komplexe Projekte umzusetzen.</w:t>
      </w:r>
      <w:r w:rsidR="008B7078">
        <w:rPr>
          <w:lang w:val="de-DE"/>
        </w:rPr>
        <w:t xml:space="preserve"> [1]</w:t>
      </w:r>
    </w:p>
    <w:p w14:paraId="3DBB73AD" w14:textId="310398D4" w:rsidR="00B61DCC" w:rsidRDefault="00B61DCC" w:rsidP="00B61DCC">
      <w:pPr>
        <w:pStyle w:val="berschrift2"/>
        <w:rPr>
          <w:lang w:val="de-DE"/>
        </w:rPr>
      </w:pPr>
      <w:r w:rsidRPr="00853C5C">
        <w:rPr>
          <w:lang w:val="de-DE"/>
        </w:rPr>
        <w:t>I2C</w:t>
      </w:r>
    </w:p>
    <w:p w14:paraId="503C2B3C" w14:textId="250B7C36" w:rsidR="00853C5C" w:rsidRPr="00853C5C" w:rsidRDefault="00853C5C" w:rsidP="00F1737E">
      <w:pPr>
        <w:jc w:val="both"/>
        <w:rPr>
          <w:lang w:val="de-DE"/>
        </w:rPr>
      </w:pPr>
      <w:r w:rsidRPr="00853C5C">
        <w:rPr>
          <w:lang w:val="de-DE"/>
        </w:rPr>
        <w:t>I2C steht für Inter-Integrated Circuit und ist ein serieller Kommunikationsbus, der entwickelt wurde, um die Kommunikation zwischen integrierten Schaltkreisen (ICs) zu ermöglichen. Er wird häufig zur Verbindung von Komponenten in elektronischen Geräten verwendet, insbesondere in Mikrocontrollern und eingebetteten Systemen.</w:t>
      </w:r>
    </w:p>
    <w:p w14:paraId="329BBEA0" w14:textId="5A55B4F2" w:rsidR="00853C5C" w:rsidRPr="00853C5C" w:rsidRDefault="00853C5C" w:rsidP="00F1737E">
      <w:pPr>
        <w:jc w:val="both"/>
        <w:rPr>
          <w:lang w:val="de-DE"/>
        </w:rPr>
      </w:pPr>
      <w:r w:rsidRPr="00853C5C">
        <w:rPr>
          <w:lang w:val="de-DE"/>
        </w:rPr>
        <w:lastRenderedPageBreak/>
        <w:t>I2C verwendet zwei Signalleitungen: eine Datenleitung (SDA - Serial Data Line) und eine Taktleitung (SCL - Serial Clock Line). Diese Signalleitungen ermöglichen die bidirektionale Kommunikation zwischen einem Master-Gerät und einem oder mehreren Slave-Geräten. Der Master-Gerät initiiert die Kommunikation und kontrolliert den Ablauf, während die Slave-Geräte auf Anfragen des Masters reagieren.</w:t>
      </w:r>
    </w:p>
    <w:p w14:paraId="4C8133A1" w14:textId="31783076" w:rsidR="00853C5C" w:rsidRPr="00853C5C" w:rsidRDefault="00853C5C" w:rsidP="00F1737E">
      <w:pPr>
        <w:jc w:val="both"/>
        <w:rPr>
          <w:lang w:val="de-DE"/>
        </w:rPr>
      </w:pPr>
      <w:r w:rsidRPr="00853C5C">
        <w:rPr>
          <w:lang w:val="de-DE"/>
        </w:rPr>
        <w:t>Das I2C-Protokoll ermöglicht es, eine große Anzahl von Geräten über eine einzige Busleitung zu verbinden. Jedes Gerät auf dem Bus hat eine eindeutige Adresse, die verwendet wird, um es zu identifizieren und anzusprechen. Dadurch können mehrere ICs miteinander kommunizieren, ohne dass jedes Gerät eine separate Verbindung zum Master benötigt.</w:t>
      </w:r>
    </w:p>
    <w:p w14:paraId="7BFE1157" w14:textId="60ECBD74" w:rsidR="00853C5C" w:rsidRPr="00853C5C" w:rsidRDefault="00853C5C" w:rsidP="00F1737E">
      <w:pPr>
        <w:jc w:val="both"/>
        <w:rPr>
          <w:lang w:val="de-DE"/>
        </w:rPr>
      </w:pPr>
      <w:r w:rsidRPr="00853C5C">
        <w:rPr>
          <w:lang w:val="de-DE"/>
        </w:rPr>
        <w:t xml:space="preserve">Die Kommunikation auf dem I2C-Bus erfolgt in Form von Datenpaketen, die in Start- und </w:t>
      </w:r>
      <w:proofErr w:type="spellStart"/>
      <w:r w:rsidRPr="00853C5C">
        <w:rPr>
          <w:lang w:val="de-DE"/>
        </w:rPr>
        <w:t>Stop</w:t>
      </w:r>
      <w:proofErr w:type="spellEnd"/>
      <w:r w:rsidRPr="00853C5C">
        <w:rPr>
          <w:lang w:val="de-DE"/>
        </w:rPr>
        <w:t xml:space="preserve">-Bedingungen eingebettet sind. Der Master initiiert die Kommunikation mit einer Start-Bedingung und gibt die Adresse des Slave-Geräts an, mit dem er kommunizieren möchte. Dann erfolgt der Datenaustausch, bei dem der Master Daten sendet oder </w:t>
      </w:r>
      <w:proofErr w:type="gramStart"/>
      <w:r w:rsidRPr="00853C5C">
        <w:rPr>
          <w:lang w:val="de-DE"/>
        </w:rPr>
        <w:t>vom Slave</w:t>
      </w:r>
      <w:proofErr w:type="gramEnd"/>
      <w:r w:rsidRPr="00853C5C">
        <w:rPr>
          <w:lang w:val="de-DE"/>
        </w:rPr>
        <w:t xml:space="preserve"> empfängt. Am Ende der Kommunikation wird eine </w:t>
      </w:r>
      <w:proofErr w:type="spellStart"/>
      <w:r w:rsidRPr="00853C5C">
        <w:rPr>
          <w:lang w:val="de-DE"/>
        </w:rPr>
        <w:t>Stop</w:t>
      </w:r>
      <w:proofErr w:type="spellEnd"/>
      <w:r w:rsidRPr="00853C5C">
        <w:rPr>
          <w:lang w:val="de-DE"/>
        </w:rPr>
        <w:t>-Bedingung gesendet.</w:t>
      </w:r>
    </w:p>
    <w:p w14:paraId="4BC28E6A" w14:textId="18618952" w:rsidR="00853C5C" w:rsidRPr="00853C5C" w:rsidRDefault="00853C5C" w:rsidP="00F1737E">
      <w:pPr>
        <w:jc w:val="both"/>
        <w:rPr>
          <w:lang w:val="de-DE"/>
        </w:rPr>
      </w:pPr>
      <w:r w:rsidRPr="00853C5C">
        <w:rPr>
          <w:lang w:val="de-DE"/>
        </w:rPr>
        <w:t>I2C bietet eine einfache und effiziente Möglichkeit für die Kommunikation zwischen ICs und ermöglicht es Geräten, Informationen auszutauschen, Befehle zu senden oder Sensordaten zu übertragen. Es ist ein weit verbreitetes Kommunikationsprotokoll in der Elektronik und findet Anwendung in verschiedenen Bereichen wie der Steuerung von</w:t>
      </w:r>
      <w:r>
        <w:rPr>
          <w:lang w:val="de-DE"/>
        </w:rPr>
        <w:t xml:space="preserve"> </w:t>
      </w:r>
      <w:r w:rsidRPr="00853C5C">
        <w:rPr>
          <w:lang w:val="de-DE"/>
        </w:rPr>
        <w:t>Peripheriegeräten,</w:t>
      </w:r>
      <w:r>
        <w:rPr>
          <w:lang w:val="de-DE"/>
        </w:rPr>
        <w:t xml:space="preserve"> </w:t>
      </w:r>
      <w:r w:rsidRPr="00853C5C">
        <w:rPr>
          <w:lang w:val="de-DE"/>
        </w:rPr>
        <w:t>Sensoranbindungen, Displayansteuerung und vielen anderen Anwendungen. Im Falle dieses Projektes ist es die Schnittstelle, über welche die Daten vom Sensor an den Raspberry Pi übertragen werden.</w:t>
      </w:r>
      <w:r w:rsidR="008B7078">
        <w:rPr>
          <w:lang w:val="de-DE"/>
        </w:rPr>
        <w:t xml:space="preserve"> [2]</w:t>
      </w:r>
    </w:p>
    <w:p w14:paraId="540DE008" w14:textId="3AC0FAA1" w:rsidR="00B61DCC" w:rsidRDefault="00B61DCC" w:rsidP="00B61DCC">
      <w:pPr>
        <w:pStyle w:val="berschrift2"/>
        <w:rPr>
          <w:lang w:val="de-DE"/>
        </w:rPr>
      </w:pPr>
      <w:r w:rsidRPr="00853C5C">
        <w:rPr>
          <w:lang w:val="de-DE"/>
        </w:rPr>
        <w:t>WLAN</w:t>
      </w:r>
    </w:p>
    <w:p w14:paraId="0EBA7BD6" w14:textId="55210148" w:rsidR="00853C5C" w:rsidRPr="00853C5C" w:rsidRDefault="00853C5C" w:rsidP="00F1737E">
      <w:pPr>
        <w:jc w:val="both"/>
        <w:rPr>
          <w:lang w:val="de-DE"/>
        </w:rPr>
      </w:pPr>
      <w:r w:rsidRPr="0041313C">
        <w:t xml:space="preserve">WLAN </w:t>
      </w:r>
      <w:proofErr w:type="spellStart"/>
      <w:r w:rsidRPr="0041313C">
        <w:t>steht</w:t>
      </w:r>
      <w:proofErr w:type="spellEnd"/>
      <w:r w:rsidRPr="0041313C">
        <w:t xml:space="preserve"> für Wireless Local Area Network. </w:t>
      </w:r>
      <w:r w:rsidRPr="00853C5C">
        <w:rPr>
          <w:lang w:val="de-DE"/>
        </w:rPr>
        <w:t>Es handelt sich um eine drahtlose Netzwerktechnologie, die es Geräten ermöglicht, miteinander zu kommunizieren und auf das Internet zuzugreifen, ohne dass physische Verbindungskabel erforderlich sind.</w:t>
      </w:r>
    </w:p>
    <w:p w14:paraId="209888B4" w14:textId="6E3B1539" w:rsidR="00853C5C" w:rsidRPr="00853C5C" w:rsidRDefault="00853C5C" w:rsidP="00F1737E">
      <w:pPr>
        <w:jc w:val="both"/>
        <w:rPr>
          <w:lang w:val="de-DE"/>
        </w:rPr>
      </w:pPr>
      <w:r w:rsidRPr="00853C5C">
        <w:rPr>
          <w:lang w:val="de-DE"/>
        </w:rPr>
        <w:t>Ein WLAN basiert auf dem IEEE 802.11-Standard und nutzt Funkwellen, um Daten zwischen Geräten zu übertragen. Die Geräte, die WLAN nutzen möchten, müssen mit einem drahtlosen Netzwerkadapter ausgestattet sein, der in der Lage ist, die Signale zu empfangen und zu senden. Typische Geräte mit WLAN-Funktion sind Laptops, Smartphones, Tablets, Smart-TVs und viele andere internetfähige Geräte.</w:t>
      </w:r>
    </w:p>
    <w:p w14:paraId="682D7DCD" w14:textId="2C94E743" w:rsidR="00853C5C" w:rsidRPr="00853C5C" w:rsidRDefault="00853C5C" w:rsidP="00F1737E">
      <w:pPr>
        <w:jc w:val="both"/>
        <w:rPr>
          <w:lang w:val="de-DE"/>
        </w:rPr>
      </w:pPr>
      <w:r w:rsidRPr="00853C5C">
        <w:rPr>
          <w:lang w:val="de-DE"/>
        </w:rPr>
        <w:t>WLAN bietet eine bequeme und flexible Möglichkeit, Geräte drahtlos zu vernetzen und auf das Internet zuzugreifen. Es ermöglicht die Mobilität der Geräte innerhalb der Reichweite des Netzwerks und hat sich zu einer weit verbreiteten Technologie entwickelt, die in privaten Haushalten, Büros, öffentlichen Bereichen und vielen anderen Umgebungen genutzt wird. Im Falle dieses Projektes wird es als Gateway benutzt, um die Sensordaten vom Raspberry Pi über das HTTP-Protokoll an den Webserver und somit ins Internet zu senden.</w:t>
      </w:r>
      <w:r w:rsidR="008B7078">
        <w:rPr>
          <w:lang w:val="de-DE"/>
        </w:rPr>
        <w:t xml:space="preserve"> [3]</w:t>
      </w:r>
    </w:p>
    <w:p w14:paraId="026F5762" w14:textId="2E3047F9" w:rsidR="00B61DCC" w:rsidRDefault="00B61DCC" w:rsidP="00B61DCC">
      <w:pPr>
        <w:pStyle w:val="berschrift2"/>
        <w:rPr>
          <w:lang w:val="de-DE"/>
        </w:rPr>
      </w:pPr>
      <w:r w:rsidRPr="00853C5C">
        <w:rPr>
          <w:lang w:val="de-DE"/>
        </w:rPr>
        <w:t>Gateway</w:t>
      </w:r>
    </w:p>
    <w:p w14:paraId="34716D98" w14:textId="56C50F67" w:rsidR="00853C5C" w:rsidRPr="00853C5C" w:rsidRDefault="00853C5C" w:rsidP="00F1737E">
      <w:pPr>
        <w:jc w:val="both"/>
        <w:rPr>
          <w:lang w:val="de-DE"/>
        </w:rPr>
      </w:pPr>
      <w:r w:rsidRPr="00853C5C">
        <w:rPr>
          <w:lang w:val="de-DE"/>
        </w:rPr>
        <w:t xml:space="preserve">Ein Gateway ist eine Netzwerkgerät, das als Schnittstelle zwischen verschiedenen Netzwerken dient. Es ermöglicht die </w:t>
      </w:r>
      <w:r w:rsidRPr="00853C5C">
        <w:rPr>
          <w:lang w:val="de-DE"/>
        </w:rPr>
        <w:t>Kommunikation zwischen unterschiedlichen Netzwerkprotokollen, Netzwerktypen oder Netzwerksegmenten, die ansonsten nicht direkt miteinander kommunizieren könnten.</w:t>
      </w:r>
    </w:p>
    <w:p w14:paraId="116DB5E5" w14:textId="79694691" w:rsidR="00853C5C" w:rsidRPr="00853C5C" w:rsidRDefault="00853C5C" w:rsidP="00F1737E">
      <w:pPr>
        <w:jc w:val="both"/>
        <w:rPr>
          <w:lang w:val="de-DE"/>
        </w:rPr>
      </w:pPr>
      <w:r w:rsidRPr="00853C5C">
        <w:rPr>
          <w:lang w:val="de-DE"/>
        </w:rPr>
        <w:t>Ein Gateway fungiert als Übersetzer, der Datenpakete von einem Netzwerkformat in ein anderes umwandelt, um die reibungslose Kommunikation zwischen den Netzwerken zu ermöglichen. Es übersetzt die Protokolle, Adressierungen und andere Netzwerkparameter, sodass die Daten korrekt von einem Netzwerk zum anderen übertragen werden können.</w:t>
      </w:r>
    </w:p>
    <w:p w14:paraId="3DD4460B" w14:textId="296F8075" w:rsidR="00853C5C" w:rsidRPr="00853C5C" w:rsidRDefault="00853C5C" w:rsidP="00F1737E">
      <w:pPr>
        <w:jc w:val="both"/>
        <w:rPr>
          <w:lang w:val="de-DE"/>
        </w:rPr>
      </w:pPr>
      <w:r w:rsidRPr="00853C5C">
        <w:rPr>
          <w:lang w:val="de-DE"/>
        </w:rPr>
        <w:t>Es gibt verschiedene Arten von Gateways, die je nach den spezifischen Anforderungen und Konfigurationen des Netzwerks unterschiedlich sein können.</w:t>
      </w:r>
    </w:p>
    <w:p w14:paraId="510BFCA9" w14:textId="6D1CCC82" w:rsidR="00853C5C" w:rsidRPr="00853C5C" w:rsidRDefault="00853C5C" w:rsidP="00F1737E">
      <w:pPr>
        <w:jc w:val="both"/>
        <w:rPr>
          <w:lang w:val="de-DE"/>
        </w:rPr>
      </w:pPr>
      <w:r w:rsidRPr="00853C5C">
        <w:rPr>
          <w:lang w:val="de-DE"/>
        </w:rPr>
        <w:t>WLAN, welches in diesem Projekt als Gateway genutzt wird, ist als Netzwerk-Gateway einzustufen. Netzwerk-Gateways verbinden Netzwerke unterschiedlicher Typen miteinander, beispielsweise ein lokales Ethernet-Netzwerk mit einem drahtlosen WLAN-Netzwerk oder einem Mobilfunknetzwerk.</w:t>
      </w:r>
      <w:r w:rsidR="008B7078">
        <w:rPr>
          <w:lang w:val="de-DE"/>
        </w:rPr>
        <w:t xml:space="preserve"> [4]</w:t>
      </w:r>
    </w:p>
    <w:p w14:paraId="7BCC5EA9" w14:textId="6B8FDCD0" w:rsidR="00B61DCC" w:rsidRDefault="004854FE" w:rsidP="004854FE">
      <w:pPr>
        <w:pStyle w:val="berschrift2"/>
        <w:rPr>
          <w:lang w:val="de-DE"/>
        </w:rPr>
      </w:pPr>
      <w:r w:rsidRPr="00853C5C">
        <w:rPr>
          <w:lang w:val="de-DE"/>
        </w:rPr>
        <w:t>HTTP-Protokoll</w:t>
      </w:r>
    </w:p>
    <w:p w14:paraId="21D433D2" w14:textId="57BEFDF2" w:rsidR="00CB07D3" w:rsidRPr="00CB07D3" w:rsidRDefault="00CB07D3" w:rsidP="00F1737E">
      <w:pPr>
        <w:jc w:val="both"/>
        <w:rPr>
          <w:lang w:val="de-DE"/>
        </w:rPr>
      </w:pPr>
      <w:r w:rsidRPr="00CB07D3">
        <w:rPr>
          <w:lang w:val="de-DE"/>
        </w:rPr>
        <w:t>HTTP steht für Hypertext Transfer Protocol. Es handelt sich um ein Protokoll, das zur Über-tragung von Daten über das Internet verwendet wird. HTTP ermöglicht die Kommunikation zwischen einem Webbrowser/Client (in diesem Fall der Raspberry Pi) und einem Webserver.</w:t>
      </w:r>
    </w:p>
    <w:p w14:paraId="51C35961" w14:textId="4E48BE72" w:rsidR="00CB07D3" w:rsidRPr="00CB07D3" w:rsidRDefault="00CB07D3" w:rsidP="00F1737E">
      <w:pPr>
        <w:jc w:val="both"/>
        <w:rPr>
          <w:lang w:val="de-DE"/>
        </w:rPr>
      </w:pPr>
      <w:r w:rsidRPr="00CB07D3">
        <w:rPr>
          <w:lang w:val="de-DE"/>
        </w:rPr>
        <w:t>HTTP funktioniert nach dem Client-Server-Modell. Der Webbrowser sendet eine Anfrage an den Webserver, der daraufhin eine Antwort zurückgibt. Diese Anfrage- und Antwortnachrichten bestehen aus einem Header und einem optionalen Nachrichteninhalt.</w:t>
      </w:r>
    </w:p>
    <w:p w14:paraId="7306CF8D" w14:textId="613466A1" w:rsidR="00853C5C" w:rsidRPr="00853C5C" w:rsidRDefault="00CB07D3" w:rsidP="00F1737E">
      <w:pPr>
        <w:jc w:val="both"/>
        <w:rPr>
          <w:lang w:val="de-DE"/>
        </w:rPr>
      </w:pPr>
      <w:r w:rsidRPr="00CB07D3">
        <w:rPr>
          <w:lang w:val="de-DE"/>
        </w:rPr>
        <w:t>Der Header enthält Informationen über die Art der Anfrage oder Antwort, wie z.B. den verwendeten HTTP-Verb (GET, POST, etc.), den Hostnamen des Servers und andere Metadaten. Der Nachrichteninhalt kann optional sein und Daten wie HTML-Seiten, Bilder, Videos oder andere Ressourcen enthalten.</w:t>
      </w:r>
      <w:r w:rsidR="008B7078">
        <w:rPr>
          <w:lang w:val="de-DE"/>
        </w:rPr>
        <w:t xml:space="preserve"> [5]</w:t>
      </w:r>
    </w:p>
    <w:p w14:paraId="408A34C0" w14:textId="29C04A2F" w:rsidR="004854FE" w:rsidRDefault="004854FE" w:rsidP="004854FE">
      <w:pPr>
        <w:pStyle w:val="berschrift2"/>
        <w:rPr>
          <w:lang w:val="de-DE"/>
        </w:rPr>
      </w:pPr>
      <w:r w:rsidRPr="00853C5C">
        <w:rPr>
          <w:lang w:val="de-DE"/>
        </w:rPr>
        <w:t>IP-Adresse</w:t>
      </w:r>
    </w:p>
    <w:p w14:paraId="79F9AB14" w14:textId="59139485" w:rsidR="00CB07D3" w:rsidRPr="00CB07D3" w:rsidRDefault="00CB07D3" w:rsidP="00F1737E">
      <w:pPr>
        <w:jc w:val="both"/>
        <w:rPr>
          <w:lang w:val="de-DE"/>
        </w:rPr>
      </w:pPr>
      <w:r w:rsidRPr="00CB07D3">
        <w:rPr>
          <w:lang w:val="de-DE"/>
        </w:rPr>
        <w:t>Eine IP-Adresse (Internet Protocol-Adresse) ist eine eindeutige numerische Kennung, die einem Gerät zugewiesen wird, das mit einem Computernetzwerk verbunden ist. Sie dient dazu, Geräte innerhalb eines Netzwerks zu identifizieren und ihnen die Kommunikation miteinander zu ermöglichen.</w:t>
      </w:r>
      <w:r w:rsidR="008B7078">
        <w:rPr>
          <w:lang w:val="de-DE"/>
        </w:rPr>
        <w:t xml:space="preserve"> [4]</w:t>
      </w:r>
    </w:p>
    <w:p w14:paraId="50EAB561" w14:textId="56F21AB2" w:rsidR="004854FE" w:rsidRDefault="004854FE" w:rsidP="004854FE">
      <w:pPr>
        <w:pStyle w:val="berschrift2"/>
        <w:rPr>
          <w:lang w:val="de-DE"/>
        </w:rPr>
      </w:pPr>
      <w:r w:rsidRPr="00853C5C">
        <w:rPr>
          <w:lang w:val="de-DE"/>
        </w:rPr>
        <w:t>Webserver</w:t>
      </w:r>
    </w:p>
    <w:p w14:paraId="53954171" w14:textId="77777777" w:rsidR="00CB07D3" w:rsidRPr="00CB07D3" w:rsidRDefault="00CB07D3" w:rsidP="00F1737E">
      <w:pPr>
        <w:jc w:val="both"/>
        <w:rPr>
          <w:lang w:val="de-DE"/>
        </w:rPr>
      </w:pPr>
      <w:r w:rsidRPr="00CB07D3">
        <w:rPr>
          <w:lang w:val="de-DE"/>
        </w:rPr>
        <w:t>Ein Webserver ist ein spezieller Server, der HTTP (Hypertext Transfer Protocol) verwendet, um Webseiten und andere Ressourcen über das World Wide Web bereitzustellen. Er nimmt Anfragen von Clients (meist Webbrowsern) entgegen und liefert die angeforderten Inhalte zu-rück.</w:t>
      </w:r>
    </w:p>
    <w:p w14:paraId="1FFC7255" w14:textId="0FF77C22" w:rsidR="00CB07D3" w:rsidRPr="00CB07D3" w:rsidRDefault="00CB07D3" w:rsidP="00F1737E">
      <w:pPr>
        <w:jc w:val="both"/>
        <w:rPr>
          <w:lang w:val="de-DE"/>
        </w:rPr>
      </w:pPr>
      <w:r w:rsidRPr="00CB07D3">
        <w:rPr>
          <w:lang w:val="de-DE"/>
        </w:rPr>
        <w:t>Ein Webserver ist in der Regel eine Softwareanwendung, die auf einem physischen Server oder einer virtuellen Maschine läuft. Diese Software ermöglicht es dem Server, Webseiten, Bilder, Videos, Dateien und andere Inhalte über das Internet zu hosten und bereitzustellen.</w:t>
      </w:r>
      <w:r w:rsidR="008B7078">
        <w:rPr>
          <w:lang w:val="de-DE"/>
        </w:rPr>
        <w:t xml:space="preserve"> </w:t>
      </w:r>
    </w:p>
    <w:p w14:paraId="32BAD808" w14:textId="77777777" w:rsidR="00CB07D3" w:rsidRPr="00CB07D3" w:rsidRDefault="00CB07D3" w:rsidP="00F1737E">
      <w:pPr>
        <w:jc w:val="both"/>
        <w:rPr>
          <w:lang w:val="de-DE"/>
        </w:rPr>
      </w:pPr>
      <w:r w:rsidRPr="00CB07D3">
        <w:rPr>
          <w:lang w:val="de-DE"/>
        </w:rPr>
        <w:t xml:space="preserve">Bekannte Webserver-Softwarelösungen sind Apache HTTP Server, </w:t>
      </w:r>
      <w:proofErr w:type="spellStart"/>
      <w:r w:rsidRPr="00CB07D3">
        <w:rPr>
          <w:lang w:val="de-DE"/>
        </w:rPr>
        <w:t>Nginx</w:t>
      </w:r>
      <w:proofErr w:type="spellEnd"/>
      <w:r w:rsidRPr="00CB07D3">
        <w:rPr>
          <w:lang w:val="de-DE"/>
        </w:rPr>
        <w:t xml:space="preserve">, Microsoft Internet Information Services (IIS) und </w:t>
      </w:r>
      <w:proofErr w:type="spellStart"/>
      <w:r w:rsidRPr="00CB07D3">
        <w:rPr>
          <w:lang w:val="de-DE"/>
        </w:rPr>
        <w:t>Lighttpd</w:t>
      </w:r>
      <w:proofErr w:type="spellEnd"/>
      <w:r w:rsidRPr="00CB07D3">
        <w:rPr>
          <w:lang w:val="de-DE"/>
        </w:rPr>
        <w:t xml:space="preserve">. Diese Server-Softwaren haben unterschiedliche Funktionen, Leistungsfähigkeit und Konfigurationsmöglichkeiten, aber sie dienen alle dem </w:t>
      </w:r>
      <w:r w:rsidRPr="00CB07D3">
        <w:rPr>
          <w:lang w:val="de-DE"/>
        </w:rPr>
        <w:lastRenderedPageBreak/>
        <w:t>Zweck, Webinhalte über das Internet bereitzustellen. In diesem Projekt wird Apache genutzt.</w:t>
      </w:r>
    </w:p>
    <w:p w14:paraId="3DEE6353" w14:textId="57B0538D" w:rsidR="00CB07D3" w:rsidRPr="00CB07D3" w:rsidRDefault="00CB07D3" w:rsidP="00F1737E">
      <w:pPr>
        <w:jc w:val="both"/>
        <w:rPr>
          <w:lang w:val="de-DE"/>
        </w:rPr>
      </w:pPr>
      <w:r w:rsidRPr="00CB07D3">
        <w:rPr>
          <w:lang w:val="de-DE"/>
        </w:rPr>
        <w:t>Ein Webserver bildet die Grundlage für die Bereitstellung von Websites und Webanwendungen im Internet. Er ermöglicht es Benutzern, auf Webseiten zuzugreifen, Informationen abzurufen und mit den Inhalten zu interagieren.</w:t>
      </w:r>
      <w:r w:rsidR="008B7078">
        <w:rPr>
          <w:lang w:val="de-DE"/>
        </w:rPr>
        <w:t xml:space="preserve"> [6]</w:t>
      </w:r>
    </w:p>
    <w:p w14:paraId="239BBF92" w14:textId="5C07CEB5" w:rsidR="004854FE" w:rsidRDefault="004854FE" w:rsidP="004854FE">
      <w:pPr>
        <w:pStyle w:val="berschrift2"/>
        <w:rPr>
          <w:lang w:val="de-DE"/>
        </w:rPr>
      </w:pPr>
      <w:r w:rsidRPr="00853C5C">
        <w:rPr>
          <w:lang w:val="de-DE"/>
        </w:rPr>
        <w:t>Cloud</w:t>
      </w:r>
    </w:p>
    <w:p w14:paraId="5D9E1CDD" w14:textId="77777777" w:rsidR="00CB07D3" w:rsidRPr="00CB07D3" w:rsidRDefault="00CB07D3" w:rsidP="00F1737E">
      <w:pPr>
        <w:jc w:val="both"/>
        <w:rPr>
          <w:lang w:val="de-DE"/>
        </w:rPr>
      </w:pPr>
      <w:r w:rsidRPr="00CB07D3">
        <w:rPr>
          <w:lang w:val="de-DE"/>
        </w:rPr>
        <w:t>Eine Cloud bezieht sich in der Informationstechnologie auf eine Infrastruktur, die es Unter-nehmen, Organisationen und Privatpersonen ermöglicht, verschiedene Dienste, Ressourcen und Anwendungen über das Internet bereitzustellen, zu nutzen und zu verwalten.</w:t>
      </w:r>
    </w:p>
    <w:p w14:paraId="15C6295F" w14:textId="0FF21393" w:rsidR="00CB07D3" w:rsidRPr="00CB07D3" w:rsidRDefault="00CB07D3" w:rsidP="00F1737E">
      <w:pPr>
        <w:jc w:val="both"/>
        <w:rPr>
          <w:lang w:val="de-DE"/>
        </w:rPr>
      </w:pPr>
      <w:r w:rsidRPr="00CB07D3">
        <w:rPr>
          <w:lang w:val="de-DE"/>
        </w:rPr>
        <w:t>Im Wesentlichen handelt es sich bei der Cloud um eine virtuelle Umgebung, in der Daten, Software, Speicherplatz und Rechenleistung auf Servern gehostet werden, die über das Internet zugänglich sind. Diese Server können sich an verschiedenen Standorten weltweit befinden und sind über ein Netzwerk miteinander verbunden.</w:t>
      </w:r>
    </w:p>
    <w:p w14:paraId="2D958350" w14:textId="1DDCC690" w:rsidR="00CB07D3" w:rsidRPr="00CB07D3" w:rsidRDefault="00CB07D3" w:rsidP="00F1737E">
      <w:pPr>
        <w:jc w:val="both"/>
        <w:rPr>
          <w:lang w:val="de-DE"/>
        </w:rPr>
      </w:pPr>
      <w:r w:rsidRPr="00CB07D3">
        <w:rPr>
          <w:lang w:val="de-DE"/>
        </w:rPr>
        <w:t xml:space="preserve">Die Cloud bietet verschiedene Dienste und Modelle an, darunter Infrastructure </w:t>
      </w:r>
      <w:proofErr w:type="spellStart"/>
      <w:r w:rsidRPr="00CB07D3">
        <w:rPr>
          <w:lang w:val="de-DE"/>
        </w:rPr>
        <w:t>as</w:t>
      </w:r>
      <w:proofErr w:type="spellEnd"/>
      <w:r w:rsidRPr="00CB07D3">
        <w:rPr>
          <w:lang w:val="de-DE"/>
        </w:rPr>
        <w:t xml:space="preserve"> a Service (IaaS). Hierbei werden virtuelle Maschinen, Speicher und Netzwerkinfrastruktur bereitgestellt. Benutzer können ihre eigenen Anwendungen und Betriebssysteme in der Cloud ausführen, ohne physische Hardware erwerben oder verwalten zu müssen. In diesem Projekt wurde das IaaS Angebot von Oracle genutzt um eine Linux-VM zu betreiben.</w:t>
      </w:r>
      <w:r w:rsidR="008B7078">
        <w:rPr>
          <w:lang w:val="de-DE"/>
        </w:rPr>
        <w:t xml:space="preserve"> [7]</w:t>
      </w:r>
    </w:p>
    <w:p w14:paraId="00324035" w14:textId="26488A25" w:rsidR="004854FE" w:rsidRDefault="004854FE" w:rsidP="004854FE">
      <w:pPr>
        <w:pStyle w:val="berschrift2"/>
        <w:rPr>
          <w:lang w:val="de-DE"/>
        </w:rPr>
      </w:pPr>
      <w:r w:rsidRPr="00853C5C">
        <w:rPr>
          <w:lang w:val="de-DE"/>
        </w:rPr>
        <w:t>Datenbank</w:t>
      </w:r>
    </w:p>
    <w:p w14:paraId="465683B7" w14:textId="42461538" w:rsidR="00CB07D3" w:rsidRPr="00CB07D3" w:rsidRDefault="002105F4" w:rsidP="00F1737E">
      <w:pPr>
        <w:jc w:val="both"/>
        <w:rPr>
          <w:lang w:val="de-DE"/>
        </w:rPr>
      </w:pPr>
      <w:r>
        <w:rPr>
          <w:noProof/>
        </w:rPr>
        <w:drawing>
          <wp:anchor distT="0" distB="0" distL="114300" distR="114300" simplePos="0" relativeHeight="251684352" behindDoc="1" locked="0" layoutInCell="1" allowOverlap="1" wp14:anchorId="33616673" wp14:editId="5EE855CF">
            <wp:simplePos x="0" y="0"/>
            <wp:positionH relativeFrom="margin">
              <wp:posOffset>3319780</wp:posOffset>
            </wp:positionH>
            <wp:positionV relativeFrom="paragraph">
              <wp:posOffset>300050</wp:posOffset>
            </wp:positionV>
            <wp:extent cx="3102610" cy="1892300"/>
            <wp:effectExtent l="0" t="0" r="8890" b="12700"/>
            <wp:wrapSquare wrapText="bothSides"/>
            <wp:docPr id="36153341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892300"/>
                    </a:xfrm>
                    <a:prstGeom prst="rect">
                      <a:avLst/>
                    </a:prstGeom>
                    <a:solidFill>
                      <a:srgbClr val="FFFFFF"/>
                    </a:solidFill>
                    <a:ln w="9525">
                      <a:solidFill>
                        <a:srgbClr val="000000"/>
                      </a:solidFill>
                      <a:miter lim="800%"/>
                      <a:headEnd/>
                      <a:tailEnd/>
                    </a:ln>
                  </wp:spPr>
                  <wp:txbx>
                    <wne:txbxContent>
                      <w:p w14:paraId="65E20545" w14:textId="2BCAE156" w:rsidR="00CB07D3" w:rsidRDefault="00CB07D3" w:rsidP="00CB07D3">
                        <w:r w:rsidRPr="00CB07D3">
                          <w:rPr>
                            <w:noProof/>
                          </w:rPr>
                          <w:drawing>
                            <wp:inline distT="0" distB="0" distL="0" distR="0" wp14:anchorId="637A1C24" wp14:editId="110682EA">
                              <wp:extent cx="2959922" cy="1924216"/>
                              <wp:effectExtent l="0" t="0" r="0" b="0"/>
                              <wp:docPr id="460023026" name="Grafik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674" cy="1931856"/>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B07D3" w:rsidRPr="00CB07D3">
        <w:rPr>
          <w:lang w:val="de-DE"/>
        </w:rPr>
        <w:t>Eine Datenbank ist eine organisierte Sammlung von strukturierten Daten, die elektronisch gespeichert, verwaltet und abgerufen werden können. Sie dient dazu, große Mengen von Informationen effizient zu speichern, zu organisieren und abzufragen.</w:t>
      </w:r>
    </w:p>
    <w:p w14:paraId="0007E8F0" w14:textId="4BC2C930" w:rsidR="00CB07D3" w:rsidRPr="00CB07D3" w:rsidRDefault="00CB07D3" w:rsidP="00F1737E">
      <w:pPr>
        <w:jc w:val="both"/>
        <w:rPr>
          <w:lang w:val="de-DE"/>
        </w:rPr>
      </w:pPr>
      <w:r w:rsidRPr="00CB07D3">
        <w:rPr>
          <w:lang w:val="de-DE"/>
        </w:rPr>
        <w:t>Eine Datenbank besteht aus einer oder mehreren Tabellen, die Informationen in Zeilen und Spalten strukturieren. Jede Zeile repräsentiert einen Datensatz, während jede Spalte ein Attribut oder eine Eigenschaft darstellt. Durch die Verwendung von Schlüsseln und Beziehungen zwischen den Tabellen können Datenbanken komplexe Zusammenhänge und Abhängigkeiten zwischen den Datensätzen darstellen.</w:t>
      </w:r>
    </w:p>
    <w:p w14:paraId="0A5F1C40" w14:textId="63B0C1ED" w:rsidR="00CB07D3" w:rsidRPr="00CB07D3" w:rsidRDefault="001252AF" w:rsidP="00F1737E">
      <w:pPr>
        <w:jc w:val="both"/>
        <w:rPr>
          <w:lang w:val="de-DE"/>
        </w:rPr>
      </w:pPr>
      <w:r>
        <w:rPr>
          <w:noProof/>
        </w:rPr>
        <w:drawing>
          <wp:anchor distT="0" distB="0" distL="114300" distR="114300" simplePos="0" relativeHeight="251696640" behindDoc="0" locked="0" layoutInCell="1" allowOverlap="1" wp14:anchorId="6D224221" wp14:editId="76888BAB">
            <wp:simplePos x="0" y="0"/>
            <wp:positionH relativeFrom="column">
              <wp:posOffset>3329305</wp:posOffset>
            </wp:positionH>
            <wp:positionV relativeFrom="paragraph">
              <wp:posOffset>481660</wp:posOffset>
            </wp:positionV>
            <wp:extent cx="3102610" cy="635"/>
            <wp:effectExtent l="0" t="0" r="0" b="0"/>
            <wp:wrapSquare wrapText="bothSides"/>
            <wp:docPr id="859627288"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13513854" w14:textId="63CAC0AE" w:rsidR="00C12127" w:rsidRPr="00DF4DF7" w:rsidRDefault="00C12127" w:rsidP="00C12127">
                        <w:pPr>
                          <w:pStyle w:val="Beschriftung"/>
                          <w:rPr>
                            <w:noProof/>
                            <w:color w:val="auto"/>
                            <w:sz w:val="20"/>
                            <w:szCs w:val="20"/>
                          </w:rPr>
                        </w:pPr>
                        <w:proofErr w:type="spellStart"/>
                        <w:r>
                          <w:t>Abbildung</w:t>
                        </w:r>
                        <w:proofErr w:type="spellEnd"/>
                        <w:r w:rsidR="008B24D1">
                          <w:t xml:space="preserve"> 5</w:t>
                        </w:r>
                        <w:r>
                          <w:t xml:space="preserve">: </w:t>
                        </w:r>
                        <w:proofErr w:type="spellStart"/>
                        <w:r>
                          <w:t>Pinbelegung</w:t>
                        </w:r>
                        <w:proofErr w:type="spellEnd"/>
                        <w:r>
                          <w:t xml:space="preserve"> Raspberry Pi</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CB07D3" w:rsidRPr="00CB07D3">
        <w:rPr>
          <w:lang w:val="de-DE"/>
        </w:rPr>
        <w:t>Datenbanken spielen eine entscheidende Rolle bei der Speicherung und Verwaltung von Daten in verschiedenen Anwendungen und Systemen. Sie ermöglichen es, große Mengen an In-formationen effizient zu organisieren, abzurufen und zu analysieren.</w:t>
      </w:r>
      <w:r w:rsidR="008B7078">
        <w:rPr>
          <w:lang w:val="de-DE"/>
        </w:rPr>
        <w:t xml:space="preserve"> [8]</w:t>
      </w:r>
    </w:p>
    <w:p w14:paraId="5231EA6E" w14:textId="5C099C41" w:rsidR="004854FE" w:rsidRDefault="004854FE" w:rsidP="004854FE">
      <w:pPr>
        <w:pStyle w:val="berschrift2"/>
        <w:rPr>
          <w:lang w:val="de-DE"/>
        </w:rPr>
      </w:pPr>
      <w:r w:rsidRPr="00853C5C">
        <w:rPr>
          <w:lang w:val="de-DE"/>
        </w:rPr>
        <w:t>Webanwendung</w:t>
      </w:r>
    </w:p>
    <w:p w14:paraId="78E03322" w14:textId="2B62A796" w:rsidR="00CB07D3" w:rsidRPr="00CB07D3" w:rsidRDefault="00CB07D3" w:rsidP="00F1737E">
      <w:pPr>
        <w:jc w:val="both"/>
        <w:rPr>
          <w:lang w:val="de-DE"/>
        </w:rPr>
      </w:pPr>
      <w:r w:rsidRPr="00CB07D3">
        <w:rPr>
          <w:lang w:val="de-DE"/>
        </w:rPr>
        <w:t>Eine Webanwendung, auch als Web-App abgekürzt, ist eine Softwareanwendung, die über einen Webbrowser oder eine webbasierte Benutzeroberfläche aufgerufen und genutzt wird. Im Gegensatz zu herkömmlichen Desktop-Anwendungen, die auf dem lokalen Computer installiert werden, läuft eine Webanwendung auf einem Webserver und wird über das Internet bereitgestellt.</w:t>
      </w:r>
    </w:p>
    <w:p w14:paraId="03683A4C" w14:textId="46241637" w:rsidR="00CB07D3" w:rsidRPr="00CB07D3" w:rsidRDefault="00CB07D3" w:rsidP="00F1737E">
      <w:pPr>
        <w:jc w:val="both"/>
        <w:rPr>
          <w:lang w:val="de-DE"/>
        </w:rPr>
      </w:pPr>
      <w:r w:rsidRPr="00CB07D3">
        <w:rPr>
          <w:lang w:val="de-DE"/>
        </w:rPr>
        <w:t>Webanwendungen werden mithilfe von Webtechnologien wie HTML (Hypertext Markup Language), CSS (Cascading Style Sheets) und JavaScript entwickelt. Sie können auf verschiedenen Plattformen und Betriebssystemen genutzt werden, da der Zugriff über den Webbrowser erfolgt, der auf den meisten Geräten verfügbar ist.</w:t>
      </w:r>
      <w:r w:rsidR="008B7078">
        <w:rPr>
          <w:lang w:val="de-DE"/>
        </w:rPr>
        <w:t xml:space="preserve"> [9]</w:t>
      </w:r>
    </w:p>
    <w:p w14:paraId="30C7A44F" w14:textId="77777777" w:rsidR="004854FE" w:rsidRPr="00CB07D3" w:rsidRDefault="004854FE" w:rsidP="004854FE">
      <w:pPr>
        <w:rPr>
          <w:lang w:val="de-DE"/>
        </w:rPr>
      </w:pPr>
    </w:p>
    <w:p w14:paraId="74687CCD" w14:textId="623E71A6" w:rsidR="00CB07D3" w:rsidRDefault="00CB07D3" w:rsidP="00CB07D3">
      <w:pPr>
        <w:pStyle w:val="berschrift1"/>
        <w:rPr>
          <w:lang w:val="de-DE"/>
        </w:rPr>
      </w:pPr>
      <w:r w:rsidRPr="00CB07D3">
        <w:rPr>
          <w:lang w:val="de-DE"/>
        </w:rPr>
        <w:t>Inbetriebnahme Adafruit BME680 und Raspberry Pi</w:t>
      </w:r>
    </w:p>
    <w:p w14:paraId="5068108E" w14:textId="77777777" w:rsidR="00CB07D3" w:rsidRPr="00CB07D3" w:rsidRDefault="00CB07D3" w:rsidP="00F1737E">
      <w:pPr>
        <w:jc w:val="both"/>
        <w:rPr>
          <w:lang w:val="de-DE"/>
        </w:rPr>
      </w:pPr>
      <w:r w:rsidRPr="00CB07D3">
        <w:rPr>
          <w:lang w:val="de-DE"/>
        </w:rPr>
        <w:t xml:space="preserve">Im Rahmen des Projekts "Hardware cyber-physischer Systeme" erhielt das Projektteam von Prof. Dr.-Ing. Matthias </w:t>
      </w:r>
      <w:proofErr w:type="spellStart"/>
      <w:r w:rsidRPr="00CB07D3">
        <w:rPr>
          <w:lang w:val="de-DE"/>
        </w:rPr>
        <w:t>Mörz</w:t>
      </w:r>
      <w:proofErr w:type="spellEnd"/>
      <w:r w:rsidRPr="00CB07D3">
        <w:rPr>
          <w:lang w:val="de-DE"/>
        </w:rPr>
        <w:t xml:space="preserve"> einen Raspberry Pi sowie den Adafruit BME680-Sensor. Nach Erhalt der Hardware wurde diese sorgfältig überprüft und in Betrieb genommen.</w:t>
      </w:r>
    </w:p>
    <w:p w14:paraId="435003B5" w14:textId="4189D6C7" w:rsidR="00CB07D3" w:rsidRPr="00CB07D3" w:rsidRDefault="00CB07D3" w:rsidP="00F1737E">
      <w:pPr>
        <w:jc w:val="both"/>
        <w:rPr>
          <w:lang w:val="de-DE"/>
        </w:rPr>
      </w:pPr>
      <w:r w:rsidRPr="00CB07D3">
        <w:rPr>
          <w:lang w:val="de-DE"/>
        </w:rPr>
        <w:t xml:space="preserve">Zur Inbetriebnahme wurde das Betriebssystem Raspberry Pi OS (64-bit) </w:t>
      </w:r>
      <w:proofErr w:type="spellStart"/>
      <w:r w:rsidRPr="00CB07D3">
        <w:rPr>
          <w:lang w:val="de-DE"/>
        </w:rPr>
        <w:t>with</w:t>
      </w:r>
      <w:proofErr w:type="spellEnd"/>
      <w:r w:rsidRPr="00CB07D3">
        <w:rPr>
          <w:lang w:val="de-DE"/>
        </w:rPr>
        <w:t xml:space="preserve"> </w:t>
      </w:r>
      <w:proofErr w:type="spellStart"/>
      <w:r w:rsidRPr="00CB07D3">
        <w:rPr>
          <w:lang w:val="de-DE"/>
        </w:rPr>
        <w:t>desktop</w:t>
      </w:r>
      <w:proofErr w:type="spellEnd"/>
      <w:r w:rsidRPr="00CB07D3">
        <w:rPr>
          <w:lang w:val="de-DE"/>
        </w:rPr>
        <w:t xml:space="preserve"> mithilfe des Raspberry Pi Imagers auf die mitgelieferte </w:t>
      </w:r>
      <w:proofErr w:type="spellStart"/>
      <w:r w:rsidRPr="00CB07D3">
        <w:rPr>
          <w:lang w:val="de-DE"/>
        </w:rPr>
        <w:t>microSD</w:t>
      </w:r>
      <w:proofErr w:type="spellEnd"/>
      <w:r w:rsidRPr="00CB07D3">
        <w:rPr>
          <w:lang w:val="de-DE"/>
        </w:rPr>
        <w:t>-Karte geschrieben und in den Raspberry Pi eingesteckt. Nach dem Anschließen an eine Stromquelle startete und bootete das Ge-rät innerhalb kurzer Zeit und war einsatzbereit.</w:t>
      </w:r>
    </w:p>
    <w:p w14:paraId="6FAB14B6" w14:textId="77777777" w:rsidR="00CB07D3" w:rsidRPr="00CB07D3" w:rsidRDefault="00CB07D3" w:rsidP="00F1737E">
      <w:pPr>
        <w:jc w:val="both"/>
        <w:rPr>
          <w:lang w:val="de-DE"/>
        </w:rPr>
      </w:pPr>
      <w:r w:rsidRPr="00CB07D3">
        <w:rPr>
          <w:lang w:val="de-DE"/>
        </w:rPr>
        <w:t>Die Verbindung zum Raspberry Pi erfolgt über SSH, um eine sichere und ferngesteuerte Ver-bindung herzustellen. Durch Ausführen des Befehls "</w:t>
      </w:r>
      <w:proofErr w:type="spellStart"/>
      <w:r w:rsidRPr="00CB07D3">
        <w:rPr>
          <w:lang w:val="de-DE"/>
        </w:rPr>
        <w:t>sudo</w:t>
      </w:r>
      <w:proofErr w:type="spellEnd"/>
      <w:r w:rsidRPr="00CB07D3">
        <w:rPr>
          <w:lang w:val="de-DE"/>
        </w:rPr>
        <w:t xml:space="preserve"> </w:t>
      </w:r>
      <w:proofErr w:type="spellStart"/>
      <w:r w:rsidRPr="00CB07D3">
        <w:rPr>
          <w:lang w:val="de-DE"/>
        </w:rPr>
        <w:t>apt</w:t>
      </w:r>
      <w:proofErr w:type="spellEnd"/>
      <w:r w:rsidRPr="00CB07D3">
        <w:rPr>
          <w:lang w:val="de-DE"/>
        </w:rPr>
        <w:t xml:space="preserve"> update &amp;&amp; </w:t>
      </w:r>
      <w:proofErr w:type="spellStart"/>
      <w:r w:rsidRPr="00CB07D3">
        <w:rPr>
          <w:lang w:val="de-DE"/>
        </w:rPr>
        <w:t>sudo</w:t>
      </w:r>
      <w:proofErr w:type="spellEnd"/>
      <w:r w:rsidRPr="00CB07D3">
        <w:rPr>
          <w:lang w:val="de-DE"/>
        </w:rPr>
        <w:t xml:space="preserve"> </w:t>
      </w:r>
      <w:proofErr w:type="spellStart"/>
      <w:r w:rsidRPr="00CB07D3">
        <w:rPr>
          <w:lang w:val="de-DE"/>
        </w:rPr>
        <w:t>apt</w:t>
      </w:r>
      <w:proofErr w:type="spellEnd"/>
      <w:r w:rsidRPr="00CB07D3">
        <w:rPr>
          <w:lang w:val="de-DE"/>
        </w:rPr>
        <w:t xml:space="preserve"> upgrade" wurde die installierte Software auf den neuesten Stand aktualisiert.</w:t>
      </w:r>
    </w:p>
    <w:p w14:paraId="1E915433" w14:textId="5E907E11" w:rsidR="00CB07D3" w:rsidRDefault="00CB07D3" w:rsidP="00F1737E">
      <w:pPr>
        <w:jc w:val="both"/>
        <w:rPr>
          <w:lang w:val="de-DE"/>
        </w:rPr>
      </w:pPr>
      <w:r w:rsidRPr="00CB07D3">
        <w:rPr>
          <w:lang w:val="de-DE"/>
        </w:rPr>
        <w:t xml:space="preserve">Als nächstes muss der Adafruit BME680-Sensor mit dem Raspberry Pi verbunden werden. Hierfür werden Jumper-Kabel benötigt, die von Herrn </w:t>
      </w:r>
      <w:proofErr w:type="spellStart"/>
      <w:r w:rsidRPr="00CB07D3">
        <w:rPr>
          <w:lang w:val="de-DE"/>
        </w:rPr>
        <w:t>Mörz</w:t>
      </w:r>
      <w:proofErr w:type="spellEnd"/>
      <w:r w:rsidRPr="00CB07D3">
        <w:rPr>
          <w:lang w:val="de-DE"/>
        </w:rPr>
        <w:t xml:space="preserve"> zur Verfügung gestellt wurden. Die genaue Pinbelegung für den Anschluss des Sensors kann mithilfe des Befehls "</w:t>
      </w:r>
      <w:proofErr w:type="spellStart"/>
      <w:r w:rsidRPr="00CB07D3">
        <w:rPr>
          <w:lang w:val="de-DE"/>
        </w:rPr>
        <w:t>pinout</w:t>
      </w:r>
      <w:proofErr w:type="spellEnd"/>
      <w:r w:rsidRPr="00CB07D3">
        <w:rPr>
          <w:lang w:val="de-DE"/>
        </w:rPr>
        <w:t>" abgerufen werden. Zur Ausführung dieses Befehls muss das Programm "python3-gpiozero" mit dem Befehl "</w:t>
      </w:r>
      <w:proofErr w:type="spellStart"/>
      <w:r w:rsidRPr="00CB07D3">
        <w:rPr>
          <w:lang w:val="de-DE"/>
        </w:rPr>
        <w:t>apt</w:t>
      </w:r>
      <w:proofErr w:type="spellEnd"/>
      <w:r w:rsidRPr="00CB07D3">
        <w:rPr>
          <w:lang w:val="de-DE"/>
        </w:rPr>
        <w:t xml:space="preserve"> </w:t>
      </w:r>
      <w:proofErr w:type="spellStart"/>
      <w:r w:rsidRPr="00CB07D3">
        <w:rPr>
          <w:lang w:val="de-DE"/>
        </w:rPr>
        <w:t>install</w:t>
      </w:r>
      <w:proofErr w:type="spellEnd"/>
      <w:r w:rsidRPr="00CB07D3">
        <w:rPr>
          <w:lang w:val="de-DE"/>
        </w:rPr>
        <w:t xml:space="preserve"> python3-gpiozero" installiert werden.</w:t>
      </w:r>
    </w:p>
    <w:p w14:paraId="4898853A" w14:textId="2D26BDA4" w:rsidR="0041313C" w:rsidRDefault="00CB07D3" w:rsidP="00F1737E">
      <w:pPr>
        <w:jc w:val="both"/>
        <w:rPr>
          <w:lang w:val="de-DE"/>
        </w:rPr>
      </w:pPr>
      <w:r w:rsidRPr="00CB07D3">
        <w:rPr>
          <w:lang w:val="de-DE"/>
        </w:rPr>
        <w:t>Der Adafruit BME680 bietet sieben Anschlüsse VIN, 3VO, GND, SCK, SDO, SDI und CS. Der Sensor und der Raspberry Pi werden nun mittels Jumper Kabel verkabelt.</w:t>
      </w:r>
    </w:p>
    <w:p w14:paraId="7C720D47" w14:textId="77777777" w:rsidR="001252AF" w:rsidRPr="001252AF" w:rsidRDefault="001252AF" w:rsidP="001252AF">
      <w:pPr>
        <w:rPr>
          <w:lang w:val="de-DE"/>
        </w:rPr>
      </w:pPr>
    </w:p>
    <w:tbl>
      <w:tblPr>
        <w:tblStyle w:val="Tabellenraster"/>
        <w:tblW w:w="242.80pt" w:type="dxa"/>
        <w:tblLook w:firstRow="1" w:lastRow="0" w:firstColumn="1" w:lastColumn="0" w:noHBand="0" w:noVBand="1"/>
      </w:tblPr>
      <w:tblGrid>
        <w:gridCol w:w="2474"/>
        <w:gridCol w:w="2382"/>
      </w:tblGrid>
      <w:tr w:rsidR="00CB07D3" w14:paraId="5242BA1D" w14:textId="77777777" w:rsidTr="0041313C">
        <w:tc>
          <w:tcPr>
            <w:tcW w:w="123.70pt" w:type="dxa"/>
          </w:tcPr>
          <w:p w14:paraId="29EAAF38" w14:textId="77777777" w:rsidR="00CB07D3" w:rsidRPr="00D75397" w:rsidRDefault="00CB07D3" w:rsidP="008E1410">
            <w:pPr>
              <w:rPr>
                <w:b/>
                <w:bCs/>
                <w:sz w:val="16"/>
                <w:szCs w:val="16"/>
              </w:rPr>
            </w:pPr>
            <w:r w:rsidRPr="00D75397">
              <w:rPr>
                <w:b/>
                <w:bCs/>
                <w:sz w:val="16"/>
                <w:szCs w:val="16"/>
              </w:rPr>
              <w:t xml:space="preserve">Raspberry Pi GPIO Pin </w:t>
            </w:r>
          </w:p>
        </w:tc>
        <w:tc>
          <w:tcPr>
            <w:tcW w:w="119.10pt" w:type="dxa"/>
          </w:tcPr>
          <w:p w14:paraId="2B50B529" w14:textId="77777777" w:rsidR="00CB07D3" w:rsidRPr="00D75397" w:rsidRDefault="00CB07D3" w:rsidP="008E1410">
            <w:pPr>
              <w:rPr>
                <w:b/>
                <w:bCs/>
                <w:sz w:val="16"/>
                <w:szCs w:val="16"/>
              </w:rPr>
            </w:pPr>
            <w:r w:rsidRPr="00D75397">
              <w:rPr>
                <w:b/>
                <w:bCs/>
                <w:sz w:val="16"/>
                <w:szCs w:val="16"/>
              </w:rPr>
              <w:t>Adafruit BME680 Pin</w:t>
            </w:r>
          </w:p>
        </w:tc>
      </w:tr>
      <w:tr w:rsidR="00CB07D3" w14:paraId="77DE5B10" w14:textId="77777777" w:rsidTr="0041313C">
        <w:tc>
          <w:tcPr>
            <w:tcW w:w="123.70pt" w:type="dxa"/>
          </w:tcPr>
          <w:p w14:paraId="64EACAAB" w14:textId="77777777" w:rsidR="00CB07D3" w:rsidRPr="00D75397" w:rsidRDefault="00CB07D3" w:rsidP="008E1410">
            <w:pPr>
              <w:rPr>
                <w:sz w:val="16"/>
                <w:szCs w:val="16"/>
              </w:rPr>
            </w:pPr>
            <w:r w:rsidRPr="00D75397">
              <w:rPr>
                <w:sz w:val="16"/>
                <w:szCs w:val="16"/>
              </w:rPr>
              <w:t>1 (3v3 power)</w:t>
            </w:r>
          </w:p>
        </w:tc>
        <w:tc>
          <w:tcPr>
            <w:tcW w:w="119.10pt" w:type="dxa"/>
          </w:tcPr>
          <w:p w14:paraId="1E6DDDB0" w14:textId="77777777" w:rsidR="00CB07D3" w:rsidRPr="00D75397" w:rsidRDefault="00CB07D3" w:rsidP="008E1410">
            <w:pPr>
              <w:rPr>
                <w:sz w:val="16"/>
                <w:szCs w:val="16"/>
              </w:rPr>
            </w:pPr>
            <w:r w:rsidRPr="00D75397">
              <w:rPr>
                <w:sz w:val="16"/>
                <w:szCs w:val="16"/>
              </w:rPr>
              <w:t>VIN</w:t>
            </w:r>
          </w:p>
        </w:tc>
      </w:tr>
      <w:tr w:rsidR="00CB07D3" w14:paraId="4DB83605" w14:textId="77777777" w:rsidTr="0041313C">
        <w:tc>
          <w:tcPr>
            <w:tcW w:w="123.70pt" w:type="dxa"/>
          </w:tcPr>
          <w:p w14:paraId="28586282" w14:textId="77777777" w:rsidR="00CB07D3" w:rsidRPr="00D75397" w:rsidRDefault="00CB07D3" w:rsidP="008E1410">
            <w:pPr>
              <w:rPr>
                <w:sz w:val="16"/>
                <w:szCs w:val="16"/>
              </w:rPr>
            </w:pPr>
            <w:r w:rsidRPr="00D75397">
              <w:rPr>
                <w:sz w:val="16"/>
                <w:szCs w:val="16"/>
              </w:rPr>
              <w:t>6 (Ground)</w:t>
            </w:r>
          </w:p>
        </w:tc>
        <w:tc>
          <w:tcPr>
            <w:tcW w:w="119.10pt" w:type="dxa"/>
          </w:tcPr>
          <w:p w14:paraId="61C7EC11" w14:textId="77777777" w:rsidR="00CB07D3" w:rsidRPr="00D75397" w:rsidRDefault="00CB07D3" w:rsidP="008E1410">
            <w:pPr>
              <w:rPr>
                <w:sz w:val="16"/>
                <w:szCs w:val="16"/>
              </w:rPr>
            </w:pPr>
            <w:r w:rsidRPr="00D75397">
              <w:rPr>
                <w:sz w:val="16"/>
                <w:szCs w:val="16"/>
              </w:rPr>
              <w:t>GND</w:t>
            </w:r>
          </w:p>
        </w:tc>
      </w:tr>
      <w:tr w:rsidR="00CB07D3" w14:paraId="5F3CABD1" w14:textId="77777777" w:rsidTr="0041313C">
        <w:tc>
          <w:tcPr>
            <w:tcW w:w="123.70pt" w:type="dxa"/>
          </w:tcPr>
          <w:p w14:paraId="2EFD4299" w14:textId="77777777" w:rsidR="00CB07D3" w:rsidRPr="00D75397" w:rsidRDefault="00CB07D3" w:rsidP="008E1410">
            <w:pPr>
              <w:rPr>
                <w:sz w:val="16"/>
                <w:szCs w:val="16"/>
              </w:rPr>
            </w:pPr>
            <w:r w:rsidRPr="00D75397">
              <w:rPr>
                <w:sz w:val="16"/>
                <w:szCs w:val="16"/>
              </w:rPr>
              <w:t>5 (GPIO3 / SCL)</w:t>
            </w:r>
          </w:p>
        </w:tc>
        <w:tc>
          <w:tcPr>
            <w:tcW w:w="119.10pt" w:type="dxa"/>
          </w:tcPr>
          <w:p w14:paraId="44F0A6D2" w14:textId="77777777" w:rsidR="00CB07D3" w:rsidRPr="00D75397" w:rsidRDefault="00CB07D3" w:rsidP="008E1410">
            <w:pPr>
              <w:rPr>
                <w:sz w:val="16"/>
                <w:szCs w:val="16"/>
              </w:rPr>
            </w:pPr>
            <w:r w:rsidRPr="00D75397">
              <w:rPr>
                <w:sz w:val="16"/>
                <w:szCs w:val="16"/>
              </w:rPr>
              <w:t>SCK</w:t>
            </w:r>
          </w:p>
        </w:tc>
      </w:tr>
      <w:tr w:rsidR="00CB07D3" w14:paraId="192A03E1" w14:textId="77777777" w:rsidTr="0041313C">
        <w:tc>
          <w:tcPr>
            <w:tcW w:w="123.70pt" w:type="dxa"/>
          </w:tcPr>
          <w:p w14:paraId="35984F7C" w14:textId="77777777" w:rsidR="00CB07D3" w:rsidRPr="00D75397" w:rsidRDefault="00CB07D3" w:rsidP="008E1410">
            <w:pPr>
              <w:rPr>
                <w:sz w:val="16"/>
                <w:szCs w:val="16"/>
              </w:rPr>
            </w:pPr>
            <w:r w:rsidRPr="00D75397">
              <w:rPr>
                <w:sz w:val="16"/>
                <w:szCs w:val="16"/>
              </w:rPr>
              <w:t>3 (GPIO2 / SDA)</w:t>
            </w:r>
          </w:p>
        </w:tc>
        <w:tc>
          <w:tcPr>
            <w:tcW w:w="119.10pt" w:type="dxa"/>
          </w:tcPr>
          <w:p w14:paraId="2F2E2ABB" w14:textId="77777777" w:rsidR="00CB07D3" w:rsidRPr="00D75397" w:rsidRDefault="00CB07D3" w:rsidP="008E1410">
            <w:pPr>
              <w:keepNext/>
              <w:rPr>
                <w:sz w:val="16"/>
                <w:szCs w:val="16"/>
              </w:rPr>
            </w:pPr>
            <w:r w:rsidRPr="00D75397">
              <w:rPr>
                <w:sz w:val="16"/>
                <w:szCs w:val="16"/>
              </w:rPr>
              <w:t>SDI</w:t>
            </w:r>
          </w:p>
        </w:tc>
      </w:tr>
    </w:tbl>
    <w:p w14:paraId="1668A999" w14:textId="0B8B3B7B" w:rsidR="00A65121" w:rsidRDefault="001252AF" w:rsidP="001252AF">
      <w:pPr>
        <w:pStyle w:val="Beschriftung"/>
      </w:pPr>
      <w:proofErr w:type="spellStart"/>
      <w:r>
        <w:t>Tabelle</w:t>
      </w:r>
      <w:proofErr w:type="spellEnd"/>
      <w:r>
        <w:t xml:space="preserve"> </w:t>
      </w:r>
      <w:r>
        <w:fldChar w:fldCharType="begin"/>
      </w:r>
      <w:r>
        <w:instrText xml:space="preserve"> SEQ Tabelle \* ARABIC </w:instrText>
      </w:r>
      <w:r>
        <w:fldChar w:fldCharType="separate"/>
      </w:r>
      <w:r w:rsidR="00C72B66">
        <w:rPr>
          <w:noProof/>
        </w:rPr>
        <w:t>1</w:t>
      </w:r>
      <w:r>
        <w:fldChar w:fldCharType="end"/>
      </w:r>
      <w:r>
        <w:t xml:space="preserve">: </w:t>
      </w:r>
      <w:proofErr w:type="spellStart"/>
      <w:r>
        <w:t>Pinbelegung</w:t>
      </w:r>
      <w:proofErr w:type="spellEnd"/>
      <w:r>
        <w:t xml:space="preserve"> BME680</w:t>
      </w:r>
    </w:p>
    <w:p w14:paraId="22DC5873" w14:textId="77777777" w:rsidR="001252AF" w:rsidRDefault="001252AF" w:rsidP="00CB07D3">
      <w:pPr>
        <w:jc w:val="both"/>
        <w:rPr>
          <w:lang w:val="de-DE"/>
        </w:rPr>
      </w:pPr>
    </w:p>
    <w:p w14:paraId="0212B009" w14:textId="03CE24DB" w:rsidR="00CB07D3" w:rsidRDefault="00CB07D3" w:rsidP="00F1737E">
      <w:pPr>
        <w:jc w:val="both"/>
        <w:rPr>
          <w:lang w:val="de-DE"/>
        </w:rPr>
      </w:pPr>
      <w:r w:rsidRPr="00CB07D3">
        <w:rPr>
          <w:lang w:val="de-DE"/>
        </w:rPr>
        <w:t>Nun sieht der Versuchsaufbau folgendermaßen aus.</w:t>
      </w:r>
    </w:p>
    <w:p w14:paraId="34811D1F" w14:textId="77777777" w:rsidR="008B24D1" w:rsidRDefault="00CB07D3" w:rsidP="008B24D1">
      <w:pPr>
        <w:keepNext/>
        <w:jc w:val="both"/>
      </w:pPr>
      <w:r>
        <w:rPr>
          <w:noProof/>
        </w:rPr>
        <w:lastRenderedPageBreak/>
        <w:drawing>
          <wp:inline distT="0" distB="0" distL="0" distR="0" wp14:anchorId="72D05C5D" wp14:editId="7D35F35E">
            <wp:extent cx="3102610" cy="2639833"/>
            <wp:effectExtent l="0" t="0" r="21590" b="27305"/>
            <wp:docPr id="142214309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2639833"/>
                    </a:xfrm>
                    <a:prstGeom prst="rect">
                      <a:avLst/>
                    </a:prstGeom>
                    <a:solidFill>
                      <a:srgbClr val="FFFFFF"/>
                    </a:solidFill>
                    <a:ln w="9525">
                      <a:solidFill>
                        <a:srgbClr val="000000"/>
                      </a:solidFill>
                      <a:miter lim="800%"/>
                      <a:headEnd/>
                      <a:tailEnd/>
                    </a:ln>
                  </wp:spPr>
                  <wp:txbx>
                    <wne:txbxContent>
                      <w:p w14:paraId="35921B4C" w14:textId="3AD31AF2" w:rsidR="00CB07D3" w:rsidRDefault="00CB07D3" w:rsidP="00CB07D3">
                        <w:r w:rsidRPr="00CB07D3">
                          <w:rPr>
                            <w:noProof/>
                          </w:rPr>
                          <w:drawing>
                            <wp:inline distT="0" distB="0" distL="0" distR="0" wp14:anchorId="01F837F8" wp14:editId="5DCE6302">
                              <wp:extent cx="2516773" cy="2528515"/>
                              <wp:effectExtent l="0" t="0" r="0" b="5715"/>
                              <wp:docPr id="708583174" name="Grafik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6595" cy="2538383"/>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inline>
        </w:drawing>
      </w:r>
    </w:p>
    <w:p w14:paraId="7A9B2B15" w14:textId="744ECE8A" w:rsidR="00CB07D3" w:rsidRPr="00CB07D3" w:rsidRDefault="008B24D1" w:rsidP="008B24D1">
      <w:pPr>
        <w:pStyle w:val="Beschriftung"/>
        <w:rPr>
          <w:lang w:val="de-DE"/>
        </w:rPr>
      </w:pPr>
      <w:r w:rsidRPr="00F1737E">
        <w:rPr>
          <w:lang w:val="de-DE"/>
        </w:rPr>
        <w:t>Abbildung 6: Versuchsaufbau Raspberry Pi und BME680</w:t>
      </w:r>
    </w:p>
    <w:p w14:paraId="37B0C3CE" w14:textId="77777777" w:rsidR="00CB07D3" w:rsidRDefault="00CB07D3" w:rsidP="00CB07D3">
      <w:pPr>
        <w:pStyle w:val="berschrift1"/>
        <w:rPr>
          <w:lang w:val="de-DE"/>
        </w:rPr>
      </w:pPr>
      <w:r w:rsidRPr="00CB07D3">
        <w:rPr>
          <w:lang w:val="de-DE"/>
        </w:rPr>
        <w:t>Konfiguration der I2C-Schnittstelle</w:t>
      </w:r>
    </w:p>
    <w:p w14:paraId="0BD64488" w14:textId="7781EA62" w:rsidR="00CB07D3" w:rsidRPr="00CB07D3" w:rsidRDefault="00CB07D3" w:rsidP="00F1737E">
      <w:pPr>
        <w:jc w:val="both"/>
        <w:rPr>
          <w:lang w:val="de-DE"/>
        </w:rPr>
      </w:pPr>
      <w:r w:rsidRPr="00CB07D3">
        <w:rPr>
          <w:lang w:val="de-DE"/>
        </w:rPr>
        <w:t>Um den Sensor verwenden zu können, muss zunächst das I2C Interface aktiviert werden. Dies erfolgt mit dem Befehl "</w:t>
      </w:r>
      <w:proofErr w:type="spellStart"/>
      <w:r w:rsidRPr="00CB07D3">
        <w:rPr>
          <w:lang w:val="de-DE"/>
        </w:rPr>
        <w:t>raspi-config</w:t>
      </w:r>
      <w:proofErr w:type="spellEnd"/>
      <w:r w:rsidRPr="00CB07D3">
        <w:rPr>
          <w:lang w:val="de-DE"/>
        </w:rPr>
        <w:t xml:space="preserve"> </w:t>
      </w:r>
      <w:proofErr w:type="spellStart"/>
      <w:r w:rsidRPr="00CB07D3">
        <w:rPr>
          <w:lang w:val="de-DE"/>
        </w:rPr>
        <w:t>nonint</w:t>
      </w:r>
      <w:proofErr w:type="spellEnd"/>
      <w:r w:rsidRPr="00CB07D3">
        <w:rPr>
          <w:lang w:val="de-DE"/>
        </w:rPr>
        <w:t xml:space="preserve"> do_i2c 0". Anschließend muss das Softwarepaket für das I2C Interface mittels "</w:t>
      </w:r>
      <w:proofErr w:type="spellStart"/>
      <w:r w:rsidRPr="00CB07D3">
        <w:rPr>
          <w:lang w:val="de-DE"/>
        </w:rPr>
        <w:t>apt</w:t>
      </w:r>
      <w:proofErr w:type="spellEnd"/>
      <w:r w:rsidRPr="00CB07D3">
        <w:rPr>
          <w:lang w:val="de-DE"/>
        </w:rPr>
        <w:t xml:space="preserve"> </w:t>
      </w:r>
      <w:proofErr w:type="spellStart"/>
      <w:r w:rsidRPr="00CB07D3">
        <w:rPr>
          <w:lang w:val="de-DE"/>
        </w:rPr>
        <w:t>install</w:t>
      </w:r>
      <w:proofErr w:type="spellEnd"/>
      <w:r w:rsidRPr="00CB07D3">
        <w:rPr>
          <w:lang w:val="de-DE"/>
        </w:rPr>
        <w:t xml:space="preserve"> -y python3-smbus i2c-tools" installiert werden.</w:t>
      </w:r>
    </w:p>
    <w:p w14:paraId="2F18566B" w14:textId="33C0E046" w:rsidR="00A65121" w:rsidRDefault="008B24D1" w:rsidP="00F1737E">
      <w:pPr>
        <w:jc w:val="both"/>
        <w:rPr>
          <w:lang w:val="de-DE"/>
        </w:rPr>
      </w:pPr>
      <w:r>
        <w:rPr>
          <w:noProof/>
        </w:rPr>
        <w:drawing>
          <wp:anchor distT="0" distB="0" distL="114300" distR="114300" simplePos="0" relativeHeight="251700736" behindDoc="0" locked="0" layoutInCell="1" allowOverlap="1" wp14:anchorId="346A8B15" wp14:editId="3E7103C1">
            <wp:simplePos x="0" y="0"/>
            <wp:positionH relativeFrom="column">
              <wp:posOffset>0</wp:posOffset>
            </wp:positionH>
            <wp:positionV relativeFrom="paragraph">
              <wp:posOffset>1322070</wp:posOffset>
            </wp:positionV>
            <wp:extent cx="3102610" cy="635"/>
            <wp:effectExtent l="0" t="0" r="2540" b="8255"/>
            <wp:wrapSquare wrapText="bothSides"/>
            <wp:docPr id="799042838"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6EF73DE7" w14:textId="6ECD2A30" w:rsidR="00C12127" w:rsidRPr="00C12127" w:rsidRDefault="00C12127" w:rsidP="00C12127">
                        <w:pPr>
                          <w:pStyle w:val="Beschriftung"/>
                          <w:rPr>
                            <w:noProof/>
                            <w:color w:val="auto"/>
                            <w:sz w:val="20"/>
                            <w:szCs w:val="20"/>
                            <w:lang w:val="de-DE"/>
                          </w:rPr>
                        </w:pPr>
                        <w:r w:rsidRPr="00C12127">
                          <w:rPr>
                            <w:lang w:val="de-DE"/>
                          </w:rPr>
                          <w:t xml:space="preserve">Abbildung 7: Ergebnis </w:t>
                        </w:r>
                        <w:proofErr w:type="spellStart"/>
                        <w:r w:rsidRPr="00C12127">
                          <w:rPr>
                            <w:lang w:val="de-DE"/>
                          </w:rPr>
                          <w:t>lsmod</w:t>
                        </w:r>
                        <w:proofErr w:type="spellEnd"/>
                        <w:r w:rsidRPr="00C12127">
                          <w:rPr>
                            <w:lang w:val="de-DE"/>
                          </w:rPr>
                          <w:t xml:space="preserve"> | </w:t>
                        </w:r>
                        <w:proofErr w:type="spellStart"/>
                        <w:r w:rsidRPr="00C12127">
                          <w:rPr>
                            <w:lang w:val="de-DE"/>
                          </w:rPr>
                          <w:t>grep</w:t>
                        </w:r>
                        <w:proofErr w:type="spellEnd"/>
                        <w:r w:rsidRPr="00C12127">
                          <w:rPr>
                            <w:lang w:val="de-DE"/>
                          </w:rPr>
                          <w:t xml:space="preserve"> i2c_</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686400" behindDoc="1" locked="0" layoutInCell="1" allowOverlap="1" wp14:anchorId="29054255" wp14:editId="5BF1E9B7">
            <wp:simplePos x="0" y="0"/>
            <wp:positionH relativeFrom="margin">
              <wp:posOffset>0</wp:posOffset>
            </wp:positionH>
            <wp:positionV relativeFrom="paragraph">
              <wp:posOffset>629920</wp:posOffset>
            </wp:positionV>
            <wp:extent cx="3102610" cy="651510"/>
            <wp:effectExtent l="0" t="0" r="21590" b="15240"/>
            <wp:wrapSquare wrapText="bothSides"/>
            <wp:docPr id="213241016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651510"/>
                    </a:xfrm>
                    <a:prstGeom prst="rect">
                      <a:avLst/>
                    </a:prstGeom>
                    <a:solidFill>
                      <a:srgbClr val="FFFFFF"/>
                    </a:solidFill>
                    <a:ln w="9525">
                      <a:solidFill>
                        <a:srgbClr val="000000"/>
                      </a:solidFill>
                      <a:miter lim="800%"/>
                      <a:headEnd/>
                      <a:tailEnd/>
                    </a:ln>
                  </wp:spPr>
                  <wp:txbx>
                    <wne:txbxContent>
                      <w:p w14:paraId="69B97102" w14:textId="4310ED68" w:rsidR="00A65121" w:rsidRDefault="00A65121" w:rsidP="00A65121">
                        <w:r>
                          <w:rPr>
                            <w:noProof/>
                          </w:rPr>
                          <w:drawing>
                            <wp:inline distT="0" distB="0" distL="0" distR="0" wp14:anchorId="7B708BD7" wp14:editId="03686C72">
                              <wp:extent cx="2910840" cy="537845"/>
                              <wp:effectExtent l="0" t="0" r="3810" b="0"/>
                              <wp:docPr id="1712670623"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12670623" name=""/>
                                      <pic:cNvPicPr/>
                                    </pic:nvPicPr>
                                    <pic:blipFill>
                                      <a:blip r:embed="rId17"/>
                                      <a:stretch>
                                        <a:fillRect/>
                                      </a:stretch>
                                    </pic:blipFill>
                                    <pic:spPr>
                                      <a:xfrm>
                                        <a:off x="0" y="0"/>
                                        <a:ext cx="2910840" cy="537845"/>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B07D3" w:rsidRPr="00CB07D3">
        <w:rPr>
          <w:lang w:val="de-DE"/>
        </w:rPr>
        <w:t>Nun sollte getestet werden, ob das Vorgehen erfolgreich war und der Sensor erreichbar ist. Mittels "</w:t>
      </w:r>
      <w:proofErr w:type="spellStart"/>
      <w:r w:rsidR="00CB07D3" w:rsidRPr="00CB07D3">
        <w:rPr>
          <w:lang w:val="de-DE"/>
        </w:rPr>
        <w:t>lsmod</w:t>
      </w:r>
      <w:proofErr w:type="spellEnd"/>
      <w:r w:rsidR="00CB07D3" w:rsidRPr="00CB07D3">
        <w:rPr>
          <w:lang w:val="de-DE"/>
        </w:rPr>
        <w:t xml:space="preserve"> | </w:t>
      </w:r>
      <w:proofErr w:type="spellStart"/>
      <w:r w:rsidR="00CB07D3" w:rsidRPr="00CB07D3">
        <w:rPr>
          <w:lang w:val="de-DE"/>
        </w:rPr>
        <w:t>grep</w:t>
      </w:r>
      <w:proofErr w:type="spellEnd"/>
      <w:r w:rsidR="00CB07D3" w:rsidRPr="00CB07D3">
        <w:rPr>
          <w:lang w:val="de-DE"/>
        </w:rPr>
        <w:t xml:space="preserve"> i2c_" erhalten wir alle geladenen Module. Das Ergebnis sollte wie folgt aussehen.</w:t>
      </w:r>
    </w:p>
    <w:p w14:paraId="3A04677B" w14:textId="622154D8" w:rsidR="00C12127" w:rsidRDefault="00A65121" w:rsidP="00F1737E">
      <w:pPr>
        <w:jc w:val="both"/>
        <w:rPr>
          <w:lang w:val="de-DE"/>
        </w:rPr>
      </w:pPr>
      <w:r w:rsidRPr="00A65121">
        <w:rPr>
          <w:lang w:val="de-DE"/>
        </w:rPr>
        <w:t>Mit "i2cdetect -y 1" können wir uns den Sensor anzeigen (77) lassen.</w:t>
      </w:r>
    </w:p>
    <w:p w14:paraId="79457045" w14:textId="77777777" w:rsidR="008B24D1" w:rsidRDefault="00A65121" w:rsidP="008B24D1">
      <w:pPr>
        <w:keepNext/>
        <w:jc w:val="both"/>
      </w:pPr>
      <w:r>
        <w:rPr>
          <w:noProof/>
        </w:rPr>
        <w:drawing>
          <wp:inline distT="0" distB="0" distL="0" distR="0" wp14:anchorId="25C0F071" wp14:editId="265B6393">
            <wp:extent cx="3089910" cy="1734043"/>
            <wp:effectExtent l="0" t="0" r="15240" b="19050"/>
            <wp:docPr id="138489827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734043"/>
                    </a:xfrm>
                    <a:prstGeom prst="rect">
                      <a:avLst/>
                    </a:prstGeom>
                    <a:solidFill>
                      <a:srgbClr val="FFFFFF"/>
                    </a:solidFill>
                    <a:ln w="9525">
                      <a:solidFill>
                        <a:srgbClr val="000000"/>
                      </a:solidFill>
                      <a:miter lim="800%"/>
                      <a:headEnd/>
                      <a:tailEnd/>
                    </a:ln>
                  </wp:spPr>
                  <wp:txbx>
                    <wne:txbxContent>
                      <w:p w14:paraId="3DABDDB0" w14:textId="62BB0358" w:rsidR="00A65121" w:rsidRDefault="00A65121" w:rsidP="00A65121">
                        <w:r>
                          <w:rPr>
                            <w:noProof/>
                          </w:rPr>
                          <w:drawing>
                            <wp:inline distT="0" distB="0" distL="0" distR="0" wp14:anchorId="3B7C424D" wp14:editId="574D9E0E">
                              <wp:extent cx="2898140" cy="1558659"/>
                              <wp:effectExtent l="0" t="0" r="0" b="3810"/>
                              <wp:docPr id="163024068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0240687" name=""/>
                                      <pic:cNvPicPr/>
                                    </pic:nvPicPr>
                                    <pic:blipFill>
                                      <a:blip r:embed="rId18"/>
                                      <a:stretch>
                                        <a:fillRect/>
                                      </a:stretch>
                                    </pic:blipFill>
                                    <pic:spPr>
                                      <a:xfrm>
                                        <a:off x="0" y="0"/>
                                        <a:ext cx="2898140" cy="1558659"/>
                                      </a:xfrm>
                                      <a:prstGeom prst="rect">
                                        <a:avLst/>
                                      </a:prstGeom>
                                    </pic:spPr>
                                  </pic:pic>
                                </a:graphicData>
                              </a:graphic>
                            </wp:inline>
                          </w:drawing>
                        </w:r>
                      </w:p>
                    </wne:txbxContent>
                  </wp:txbx>
                  <wp:bodyPr rot="0" vert="horz" wrap="square" lIns="91440" tIns="45720" rIns="91440" bIns="45720" anchor="t" anchorCtr="0" upright="1">
                    <a:noAutofit/>
                  </wp:bodyPr>
                </wp:wsp>
              </a:graphicData>
            </a:graphic>
          </wp:inline>
        </w:drawing>
      </w:r>
    </w:p>
    <w:p w14:paraId="49158A33" w14:textId="0E568397" w:rsidR="00A65121" w:rsidRPr="00F1737E" w:rsidRDefault="008B24D1" w:rsidP="008B24D1">
      <w:pPr>
        <w:pStyle w:val="Beschriftung"/>
        <w:rPr>
          <w:lang w:val="de-DE"/>
        </w:rPr>
      </w:pPr>
      <w:r w:rsidRPr="00F1737E">
        <w:rPr>
          <w:lang w:val="de-DE"/>
        </w:rPr>
        <w:t>Abbildung 8: Ergebnis i2detect -y 1</w:t>
      </w:r>
    </w:p>
    <w:p w14:paraId="48BBAAFB" w14:textId="0A00BF88" w:rsidR="00A65121" w:rsidRPr="00CB07D3" w:rsidRDefault="00A65121" w:rsidP="00F1737E">
      <w:pPr>
        <w:jc w:val="both"/>
        <w:rPr>
          <w:lang w:val="de-DE"/>
        </w:rPr>
      </w:pPr>
      <w:r w:rsidRPr="00A65121">
        <w:rPr>
          <w:lang w:val="de-DE"/>
        </w:rPr>
        <w:t>Nachdem der Sensor korrekt angeschlossen und die Module geladen sind, kann mit dem aus-lesen der Werte des Sensors begonnen werden.</w:t>
      </w:r>
    </w:p>
    <w:p w14:paraId="2CCCBEA2" w14:textId="77777777" w:rsidR="00A65121" w:rsidRDefault="00A65121" w:rsidP="00A65121">
      <w:pPr>
        <w:pStyle w:val="berschrift1"/>
        <w:rPr>
          <w:lang w:val="de-DE"/>
        </w:rPr>
      </w:pPr>
      <w:r w:rsidRPr="00A65121">
        <w:rPr>
          <w:lang w:val="de-DE"/>
        </w:rPr>
        <w:t>Auslesen der Sensordaten</w:t>
      </w:r>
    </w:p>
    <w:p w14:paraId="492E3D2A" w14:textId="77777777" w:rsidR="00A65121" w:rsidRPr="00A65121" w:rsidRDefault="00A65121" w:rsidP="00F1737E">
      <w:pPr>
        <w:jc w:val="both"/>
        <w:rPr>
          <w:lang w:val="de-DE"/>
        </w:rPr>
      </w:pPr>
      <w:r w:rsidRPr="00A65121">
        <w:rPr>
          <w:lang w:val="de-DE"/>
        </w:rPr>
        <w:t xml:space="preserve">Um Daten vom BME680-Sensor zu erhalten, wird die Adafruit-Bibliothek benötigt. Zunächst müssen wir das Paketverwaltungstool </w:t>
      </w:r>
      <w:proofErr w:type="spellStart"/>
      <w:r w:rsidRPr="00A65121">
        <w:rPr>
          <w:lang w:val="de-DE"/>
        </w:rPr>
        <w:t>pip</w:t>
      </w:r>
      <w:proofErr w:type="spellEnd"/>
      <w:r w:rsidRPr="00A65121">
        <w:rPr>
          <w:lang w:val="de-DE"/>
        </w:rPr>
        <w:t xml:space="preserve"> installieren, falls es noch nicht </w:t>
      </w:r>
      <w:r w:rsidRPr="00A65121">
        <w:rPr>
          <w:lang w:val="de-DE"/>
        </w:rPr>
        <w:t xml:space="preserve">vorhanden ist. Dies kann mit dem Befehl </w:t>
      </w:r>
      <w:proofErr w:type="spellStart"/>
      <w:r w:rsidRPr="00A65121">
        <w:rPr>
          <w:lang w:val="de-DE"/>
        </w:rPr>
        <w:t>apt</w:t>
      </w:r>
      <w:proofErr w:type="spellEnd"/>
      <w:r w:rsidRPr="00A65121">
        <w:rPr>
          <w:lang w:val="de-DE"/>
        </w:rPr>
        <w:t xml:space="preserve"> </w:t>
      </w:r>
      <w:proofErr w:type="spellStart"/>
      <w:r w:rsidRPr="00A65121">
        <w:rPr>
          <w:lang w:val="de-DE"/>
        </w:rPr>
        <w:t>install</w:t>
      </w:r>
      <w:proofErr w:type="spellEnd"/>
      <w:r w:rsidRPr="00A65121">
        <w:rPr>
          <w:lang w:val="de-DE"/>
        </w:rPr>
        <w:t xml:space="preserve"> python3-pip -y im Terminal durchgeführt werden.</w:t>
      </w:r>
    </w:p>
    <w:p w14:paraId="0DED5EE2" w14:textId="66E935E5" w:rsidR="00A65121" w:rsidRPr="00A65121" w:rsidRDefault="00A65121" w:rsidP="00F1737E">
      <w:pPr>
        <w:jc w:val="both"/>
        <w:rPr>
          <w:lang w:val="de-DE"/>
        </w:rPr>
      </w:pPr>
      <w:r w:rsidRPr="00A65121">
        <w:rPr>
          <w:lang w:val="de-DE"/>
        </w:rPr>
        <w:t xml:space="preserve">Sobald </w:t>
      </w:r>
      <w:proofErr w:type="spellStart"/>
      <w:r w:rsidRPr="00A65121">
        <w:rPr>
          <w:lang w:val="de-DE"/>
        </w:rPr>
        <w:t>pip</w:t>
      </w:r>
      <w:proofErr w:type="spellEnd"/>
      <w:r w:rsidRPr="00A65121">
        <w:rPr>
          <w:lang w:val="de-DE"/>
        </w:rPr>
        <w:t xml:space="preserve"> installiert ist, können wir das Python-Paket adafruit-circuitpython-bme680 mithilfe des Befehls pip3 </w:t>
      </w:r>
      <w:proofErr w:type="spellStart"/>
      <w:r w:rsidRPr="00A65121">
        <w:rPr>
          <w:lang w:val="de-DE"/>
        </w:rPr>
        <w:t>install</w:t>
      </w:r>
      <w:proofErr w:type="spellEnd"/>
      <w:r w:rsidRPr="00A65121">
        <w:rPr>
          <w:lang w:val="de-DE"/>
        </w:rPr>
        <w:t xml:space="preserve"> --</w:t>
      </w:r>
      <w:proofErr w:type="spellStart"/>
      <w:r w:rsidRPr="00A65121">
        <w:rPr>
          <w:lang w:val="de-DE"/>
        </w:rPr>
        <w:t>user</w:t>
      </w:r>
      <w:proofErr w:type="spellEnd"/>
      <w:r w:rsidRPr="00A65121">
        <w:rPr>
          <w:lang w:val="de-DE"/>
        </w:rPr>
        <w:t xml:space="preserve"> adafruit-circuitpython-bme680 installieren. Das --user-</w:t>
      </w:r>
      <w:proofErr w:type="spellStart"/>
      <w:r w:rsidRPr="00A65121">
        <w:rPr>
          <w:lang w:val="de-DE"/>
        </w:rPr>
        <w:t>Flag</w:t>
      </w:r>
      <w:proofErr w:type="spellEnd"/>
      <w:r w:rsidRPr="00A65121">
        <w:rPr>
          <w:lang w:val="de-DE"/>
        </w:rPr>
        <w:t xml:space="preserve"> ermöglicht die Installation des Pakets für den aktuellen Benutzer. Dadurch werden keine Administratorrechte benötigt.</w:t>
      </w:r>
    </w:p>
    <w:p w14:paraId="665DC9C8" w14:textId="77777777" w:rsidR="00A65121" w:rsidRPr="00A65121" w:rsidRDefault="00A65121" w:rsidP="00F1737E">
      <w:pPr>
        <w:jc w:val="both"/>
        <w:rPr>
          <w:lang w:val="de-DE"/>
        </w:rPr>
      </w:pPr>
      <w:r w:rsidRPr="00A65121">
        <w:rPr>
          <w:lang w:val="de-DE"/>
        </w:rPr>
        <w:t>Nachdem die Adafruit-Bibliothek erfolgreich installiert wurde, können wir die Sensorwerte auslesen. Hierzu verwenden wir das vorliegende Python-Programm. Der Code ermöglicht die Kommunikation mit dem BME680-Sensor über den I2C-Bus.</w:t>
      </w:r>
    </w:p>
    <w:p w14:paraId="3712FB03" w14:textId="77777777" w:rsidR="00A65121" w:rsidRPr="00A65121" w:rsidRDefault="00A65121" w:rsidP="00F1737E">
      <w:pPr>
        <w:jc w:val="both"/>
        <w:rPr>
          <w:lang w:val="de-DE"/>
        </w:rPr>
      </w:pPr>
      <w:r w:rsidRPr="00A65121">
        <w:rPr>
          <w:lang w:val="de-DE"/>
        </w:rPr>
        <w:t xml:space="preserve">Der erste Teil des Codes importiert die erforderlichen Module und erstellt ein I2C-Objekt, das die Kommunikation über den I2C-Bus ermöglicht. Anschließend wird ein BME680-Objekt erstellt, das den Zugriff auf die Sensorfunktionen bereitstellt. Durch die Zuweisung eines Wertes zur </w:t>
      </w:r>
      <w:proofErr w:type="spellStart"/>
      <w:r w:rsidRPr="00A65121">
        <w:rPr>
          <w:lang w:val="de-DE"/>
        </w:rPr>
        <w:t>sea_level_pressure</w:t>
      </w:r>
      <w:proofErr w:type="spellEnd"/>
      <w:r w:rsidRPr="00A65121">
        <w:rPr>
          <w:lang w:val="de-DE"/>
        </w:rPr>
        <w:t>-Eigenschaft kann der Druck auf Meereshöhe für den aktuellen Standort festgelegt werden.</w:t>
      </w:r>
    </w:p>
    <w:p w14:paraId="6E347781" w14:textId="1BC57074" w:rsidR="00A65121" w:rsidRPr="00A65121" w:rsidRDefault="00A65121" w:rsidP="00F1737E">
      <w:pPr>
        <w:jc w:val="both"/>
        <w:rPr>
          <w:lang w:val="de-DE"/>
        </w:rPr>
      </w:pPr>
      <w:r w:rsidRPr="00A65121">
        <w:rPr>
          <w:lang w:val="de-DE"/>
        </w:rPr>
        <w:t xml:space="preserve">Um genaue Temperaturwerte zu erhalten, kann ein Temperatur-Offset hinzugefügt werden. Dieser Offset wird üblicherweise verwendet, um die Abweichungen des Sensors zu korrigieren. Es wird empfohlen, einen separaten Temperatursensor zur Kalibrierung zu verwenden. In diesem Beispiel wird der </w:t>
      </w:r>
      <w:proofErr w:type="spellStart"/>
      <w:r w:rsidRPr="00A65121">
        <w:rPr>
          <w:lang w:val="de-DE"/>
        </w:rPr>
        <w:t>temperature_offset</w:t>
      </w:r>
      <w:proofErr w:type="spellEnd"/>
      <w:r w:rsidRPr="00A65121">
        <w:rPr>
          <w:lang w:val="de-DE"/>
        </w:rPr>
        <w:t xml:space="preserve"> auf 0 gesetzt.</w:t>
      </w:r>
    </w:p>
    <w:p w14:paraId="6DD992C3" w14:textId="77777777" w:rsidR="00A65121" w:rsidRPr="00A65121" w:rsidRDefault="00A65121" w:rsidP="00F1737E">
      <w:pPr>
        <w:jc w:val="both"/>
        <w:rPr>
          <w:lang w:val="de-DE"/>
        </w:rPr>
      </w:pPr>
      <w:r w:rsidRPr="00A65121">
        <w:rPr>
          <w:lang w:val="de-DE"/>
        </w:rPr>
        <w:t xml:space="preserve">Schließlich werden die gemessenen Werte des Sensors ausgelesen und mit Hilfe von </w:t>
      </w:r>
      <w:proofErr w:type="spellStart"/>
      <w:proofErr w:type="gramStart"/>
      <w:r w:rsidRPr="00A65121">
        <w:rPr>
          <w:lang w:val="de-DE"/>
        </w:rPr>
        <w:t>print</w:t>
      </w:r>
      <w:proofErr w:type="spellEnd"/>
      <w:r w:rsidRPr="00A65121">
        <w:rPr>
          <w:lang w:val="de-DE"/>
        </w:rPr>
        <w:t>(</w:t>
      </w:r>
      <w:proofErr w:type="gramEnd"/>
      <w:r w:rsidRPr="00A65121">
        <w:rPr>
          <w:lang w:val="de-DE"/>
        </w:rPr>
        <w:t>) auf der Konsole ausgegeben. Die Formatierung erfolgt mithilfe von Platzhaltern (%-Operator), um die entsprechenden Werte einzufügen.</w:t>
      </w:r>
    </w:p>
    <w:p w14:paraId="4EE02944" w14:textId="6507488D" w:rsidR="00A65121" w:rsidRDefault="00A65121" w:rsidP="00F1737E">
      <w:pPr>
        <w:jc w:val="both"/>
        <w:rPr>
          <w:lang w:val="de-DE"/>
        </w:rPr>
      </w:pPr>
      <w:r w:rsidRPr="00A65121">
        <w:rPr>
          <w:lang w:val="de-DE"/>
        </w:rPr>
        <w:t>Durch Ausführen des Python-Programms erhalten wir die aktuellen Temperatur-, Gas-, Feuchtigkeits-, Druck- und Höhenwerte des BME680-Sensors.</w:t>
      </w:r>
    </w:p>
    <w:p w14:paraId="236B91F1" w14:textId="77777777" w:rsidR="008B24D1" w:rsidRDefault="00A65121" w:rsidP="008B24D1">
      <w:pPr>
        <w:keepNext/>
        <w:jc w:val="both"/>
      </w:pPr>
      <w:r>
        <w:rPr>
          <w:noProof/>
        </w:rPr>
        <w:drawing>
          <wp:inline distT="0" distB="0" distL="0" distR="0" wp14:anchorId="40E6C81C" wp14:editId="6AACF8E1">
            <wp:extent cx="3089910" cy="2782956"/>
            <wp:effectExtent l="0" t="0" r="15240" b="17780"/>
            <wp:docPr id="78707926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782956"/>
                    </a:xfrm>
                    <a:prstGeom prst="rect">
                      <a:avLst/>
                    </a:prstGeom>
                    <a:solidFill>
                      <a:srgbClr val="FFFFFF"/>
                    </a:solidFill>
                    <a:ln w="9525">
                      <a:solidFill>
                        <a:srgbClr val="000000"/>
                      </a:solidFill>
                      <a:miter lim="800%"/>
                      <a:headEnd/>
                      <a:tailEnd/>
                    </a:ln>
                  </wp:spPr>
                  <wp:txbx>
                    <wne:txbxContent>
                      <w:p w14:paraId="6252F274" w14:textId="34FF773C" w:rsidR="00A65121" w:rsidRDefault="00A65121" w:rsidP="00A65121">
                        <w:r w:rsidRPr="00A65121">
                          <w:rPr>
                            <w:noProof/>
                          </w:rPr>
                          <w:drawing>
                            <wp:inline distT="0" distB="0" distL="0" distR="0" wp14:anchorId="68605EC5" wp14:editId="734BEDB5">
                              <wp:extent cx="2916002" cy="2719346"/>
                              <wp:effectExtent l="0" t="0" r="0" b="5080"/>
                              <wp:docPr id="1701667776" name="Grafik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7734" cy="2739612"/>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inline>
        </w:drawing>
      </w:r>
    </w:p>
    <w:p w14:paraId="66BFACBE" w14:textId="0513CDCC" w:rsidR="00A65121" w:rsidRPr="00F1737E" w:rsidRDefault="008B24D1" w:rsidP="008B24D1">
      <w:pPr>
        <w:pStyle w:val="Beschriftung"/>
        <w:rPr>
          <w:lang w:val="de-DE"/>
        </w:rPr>
      </w:pPr>
      <w:r w:rsidRPr="00F1737E">
        <w:rPr>
          <w:lang w:val="de-DE"/>
        </w:rPr>
        <w:t>Abbildung 9: Skript Sensordaten BME680 auslesen</w:t>
      </w:r>
    </w:p>
    <w:p w14:paraId="2F000C1D" w14:textId="08F336BD" w:rsidR="00A65121" w:rsidRDefault="00A65121" w:rsidP="00F1737E">
      <w:pPr>
        <w:jc w:val="both"/>
        <w:rPr>
          <w:lang w:val="de-DE"/>
        </w:rPr>
      </w:pPr>
      <w:r w:rsidRPr="00A65121">
        <w:rPr>
          <w:lang w:val="de-DE"/>
        </w:rPr>
        <w:t>Der Output sieht nun folgendermaßen aus.</w:t>
      </w:r>
    </w:p>
    <w:p w14:paraId="2B7899A8" w14:textId="4F32F9C1" w:rsidR="008B24D1" w:rsidRDefault="00A65121" w:rsidP="008B24D1">
      <w:pPr>
        <w:keepNext/>
        <w:jc w:val="both"/>
      </w:pPr>
      <w:r>
        <w:rPr>
          <w:noProof/>
        </w:rPr>
        <w:lastRenderedPageBreak/>
        <w:drawing>
          <wp:inline distT="0" distB="0" distL="0" distR="0" wp14:anchorId="5CF9598C" wp14:editId="2C81834E">
            <wp:extent cx="3089910" cy="930303"/>
            <wp:effectExtent l="0" t="0" r="15240" b="22225"/>
            <wp:docPr id="82613295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930303"/>
                    </a:xfrm>
                    <a:prstGeom prst="rect">
                      <a:avLst/>
                    </a:prstGeom>
                    <a:solidFill>
                      <a:srgbClr val="FFFFFF"/>
                    </a:solidFill>
                    <a:ln w="9525">
                      <a:solidFill>
                        <a:srgbClr val="000000"/>
                      </a:solidFill>
                      <a:miter lim="800%"/>
                      <a:headEnd/>
                      <a:tailEnd/>
                    </a:ln>
                  </wp:spPr>
                  <wp:txbx>
                    <wne:txbxContent>
                      <w:p w14:paraId="0D59E569" w14:textId="33D8C5ED" w:rsidR="00A65121" w:rsidRDefault="00D75397" w:rsidP="00A65121">
                        <w:r>
                          <w:rPr>
                            <w:noProof/>
                          </w:rPr>
                          <w:drawing>
                            <wp:inline distT="0" distB="0" distL="0" distR="0" wp14:anchorId="1E2DD52A" wp14:editId="5F576B59">
                              <wp:extent cx="2105025" cy="819150"/>
                              <wp:effectExtent l="0" t="0" r="9525" b="0"/>
                              <wp:docPr id="1341384152"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41384152" name=""/>
                                      <pic:cNvPicPr/>
                                    </pic:nvPicPr>
                                    <pic:blipFill>
                                      <a:blip r:embed="rId20"/>
                                      <a:stretch>
                                        <a:fillRect/>
                                      </a:stretch>
                                    </pic:blipFill>
                                    <pic:spPr>
                                      <a:xfrm>
                                        <a:off x="0" y="0"/>
                                        <a:ext cx="2105025" cy="819150"/>
                                      </a:xfrm>
                                      <a:prstGeom prst="rect">
                                        <a:avLst/>
                                      </a:prstGeom>
                                    </pic:spPr>
                                  </pic:pic>
                                </a:graphicData>
                              </a:graphic>
                            </wp:inline>
                          </w:drawing>
                        </w:r>
                      </w:p>
                    </wne:txbxContent>
                  </wp:txbx>
                  <wp:bodyPr rot="0" vert="horz" wrap="square" lIns="91440" tIns="45720" rIns="91440" bIns="45720" anchor="t" anchorCtr="0" upright="1">
                    <a:noAutofit/>
                  </wp:bodyPr>
                </wp:wsp>
              </a:graphicData>
            </a:graphic>
          </wp:inline>
        </w:drawing>
      </w:r>
    </w:p>
    <w:p w14:paraId="0A7D8FBF" w14:textId="71A447FD" w:rsidR="004854FE" w:rsidRPr="00CB07D3" w:rsidRDefault="002105F4" w:rsidP="008B24D1">
      <w:pPr>
        <w:pStyle w:val="Beschriftung"/>
        <w:rPr>
          <w:lang w:val="de-DE"/>
        </w:rPr>
      </w:pPr>
      <w:r>
        <w:rPr>
          <w:noProof/>
        </w:rPr>
        <w:drawing>
          <wp:anchor distT="0" distB="0" distL="114300" distR="114300" simplePos="0" relativeHeight="251751936" behindDoc="0" locked="0" layoutInCell="1" allowOverlap="1" wp14:anchorId="445CA067" wp14:editId="34262830">
            <wp:simplePos x="0" y="0"/>
            <wp:positionH relativeFrom="column">
              <wp:posOffset>3319780</wp:posOffset>
            </wp:positionH>
            <wp:positionV relativeFrom="paragraph">
              <wp:posOffset>80975</wp:posOffset>
            </wp:positionV>
            <wp:extent cx="3089910" cy="1534160"/>
            <wp:effectExtent l="0" t="0" r="8890" b="15240"/>
            <wp:wrapTopAndBottom/>
            <wp:docPr id="63046343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534160"/>
                    </a:xfrm>
                    <a:prstGeom prst="rect">
                      <a:avLst/>
                    </a:prstGeom>
                    <a:solidFill>
                      <a:srgbClr val="FFFFFF"/>
                    </a:solidFill>
                    <a:ln w="9525">
                      <a:solidFill>
                        <a:srgbClr val="000000"/>
                      </a:solidFill>
                      <a:miter lim="800%"/>
                      <a:headEnd/>
                      <a:tailEnd/>
                    </a:ln>
                  </wp:spPr>
                  <wp:txbx>
                    <wne:txbxContent>
                      <w:p w14:paraId="710AD8F1" w14:textId="48846B3A" w:rsidR="00D75397" w:rsidRDefault="00D75397" w:rsidP="00D75397">
                        <w:r>
                          <w:rPr>
                            <w:noProof/>
                          </w:rPr>
                          <w:drawing>
                            <wp:inline distT="0" distB="0" distL="0" distR="0" wp14:anchorId="1B126BEF" wp14:editId="1DCE74AD">
                              <wp:extent cx="1979666" cy="1439186"/>
                              <wp:effectExtent l="0" t="0" r="1905" b="8890"/>
                              <wp:docPr id="814147215"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4147215" name=""/>
                                      <pic:cNvPicPr/>
                                    </pic:nvPicPr>
                                    <pic:blipFill>
                                      <a:blip r:embed="rId21"/>
                                      <a:stretch>
                                        <a:fillRect/>
                                      </a:stretch>
                                    </pic:blipFill>
                                    <pic:spPr>
                                      <a:xfrm>
                                        <a:off x="0" y="0"/>
                                        <a:ext cx="2009455" cy="1460842"/>
                                      </a:xfrm>
                                      <a:prstGeom prst="rect">
                                        <a:avLst/>
                                      </a:prstGeom>
                                    </pic:spPr>
                                  </pic:pic>
                                </a:graphicData>
                              </a:graphic>
                            </wp:inline>
                          </w:drawing>
                        </w:r>
                      </w:p>
                    </wne:txbxContent>
                  </wp:txbx>
                  <wp:bodyPr rot="0" vert="horz" wrap="square" lIns="91440" tIns="45720" rIns="91440" bIns="45720" anchor="t" anchorCtr="0" upright="1">
                    <a:noAutofit/>
                  </wp:bodyPr>
                </wp:wsp>
              </a:graphicData>
            </a:graphic>
          </wp:anchor>
        </w:drawing>
      </w:r>
      <w:r w:rsidR="008B24D1" w:rsidRPr="002105F4">
        <w:rPr>
          <w:lang w:val="de-DE"/>
        </w:rPr>
        <w:t>Abbildung 10: Output Skript Sensordaten auslesen</w:t>
      </w:r>
    </w:p>
    <w:p w14:paraId="47CA2C69" w14:textId="426DA4FA" w:rsidR="004854FE" w:rsidRDefault="004854FE" w:rsidP="004854FE">
      <w:pPr>
        <w:pStyle w:val="berschrift1"/>
        <w:rPr>
          <w:lang w:val="de-DE"/>
        </w:rPr>
      </w:pPr>
      <w:r>
        <w:rPr>
          <w:lang w:val="de-DE"/>
        </w:rPr>
        <w:t xml:space="preserve">Konfiguration </w:t>
      </w:r>
      <w:r w:rsidR="004353EB">
        <w:rPr>
          <w:lang w:val="de-DE"/>
        </w:rPr>
        <w:t xml:space="preserve">Respository und </w:t>
      </w:r>
      <w:r>
        <w:rPr>
          <w:lang w:val="de-DE"/>
        </w:rPr>
        <w:t>Webserver</w:t>
      </w:r>
    </w:p>
    <w:p w14:paraId="0F45EEA4" w14:textId="3CD574BD" w:rsidR="004353EB" w:rsidRDefault="004353EB" w:rsidP="004353EB">
      <w:pPr>
        <w:pStyle w:val="berschrift2"/>
        <w:rPr>
          <w:lang w:val="de-DE"/>
        </w:rPr>
      </w:pPr>
      <w:r>
        <w:rPr>
          <w:lang w:val="de-DE"/>
        </w:rPr>
        <w:t>Github</w:t>
      </w:r>
    </w:p>
    <w:p w14:paraId="305941EE" w14:textId="3B0C37DC" w:rsidR="004353EB" w:rsidRPr="004353EB" w:rsidRDefault="004353EB" w:rsidP="00F1737E">
      <w:pPr>
        <w:pStyle w:val="Textkrper"/>
        <w:rPr>
          <w:lang w:val="de-DE"/>
        </w:rPr>
      </w:pPr>
      <w:r w:rsidRPr="004353EB">
        <w:rPr>
          <w:lang w:val="de-DE"/>
        </w:rPr>
        <w:t xml:space="preserve">Zur Erstellung und Verwaltung des Codes wird </w:t>
      </w:r>
      <w:proofErr w:type="spellStart"/>
      <w:r w:rsidRPr="004353EB">
        <w:rPr>
          <w:lang w:val="de-DE"/>
        </w:rPr>
        <w:t>Github</w:t>
      </w:r>
      <w:proofErr w:type="spellEnd"/>
      <w:r w:rsidRPr="004353EB">
        <w:rPr>
          <w:lang w:val="de-DE"/>
        </w:rPr>
        <w:t xml:space="preserve"> als Versionsverwaltungsprogramm genutzt. Hierfür wurde ein Repository unter dem Pfad https://github.com/der-benni/airguardx angelegt. Dies ermöglicht es den Entwicklern ihren Code zu teilen und auf einer Codebasis zu arbeiten.</w:t>
      </w:r>
    </w:p>
    <w:p w14:paraId="6B430E6A" w14:textId="0115DD38" w:rsidR="004353EB" w:rsidRDefault="002105F4" w:rsidP="004353EB">
      <w:pPr>
        <w:pStyle w:val="berschrift2"/>
        <w:rPr>
          <w:lang w:val="de-DE"/>
        </w:rPr>
      </w:pPr>
      <w:r>
        <w:drawing>
          <wp:anchor distT="0" distB="0" distL="114300" distR="114300" simplePos="0" relativeHeight="251708928" behindDoc="0" locked="0" layoutInCell="1" allowOverlap="1" wp14:anchorId="7440F9BC" wp14:editId="61988FCA">
            <wp:simplePos x="0" y="0"/>
            <wp:positionH relativeFrom="column">
              <wp:posOffset>3318510</wp:posOffset>
            </wp:positionH>
            <wp:positionV relativeFrom="paragraph">
              <wp:posOffset>211785</wp:posOffset>
            </wp:positionV>
            <wp:extent cx="3102610" cy="635"/>
            <wp:effectExtent l="0" t="0" r="0" b="0"/>
            <wp:wrapSquare wrapText="bothSides"/>
            <wp:docPr id="44459119"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0D835397" w14:textId="7887F02D" w:rsidR="003F2645" w:rsidRPr="00C12127" w:rsidRDefault="003F2645" w:rsidP="003F2645">
                        <w:pPr>
                          <w:pStyle w:val="Beschriftung"/>
                          <w:rPr>
                            <w:noProof/>
                            <w:color w:val="auto"/>
                            <w:sz w:val="20"/>
                            <w:szCs w:val="20"/>
                            <w:lang w:val="de-DE"/>
                          </w:rPr>
                        </w:pPr>
                        <w:r w:rsidRPr="00C12127">
                          <w:rPr>
                            <w:lang w:val="de-DE"/>
                          </w:rPr>
                          <w:t xml:space="preserve">Abbildung </w:t>
                        </w:r>
                        <w:r>
                          <w:rPr>
                            <w:lang w:val="de-DE"/>
                          </w:rPr>
                          <w:t>11</w:t>
                        </w:r>
                        <w:r w:rsidRPr="00C12127">
                          <w:rPr>
                            <w:lang w:val="de-DE"/>
                          </w:rPr>
                          <w:t>:</w:t>
                        </w:r>
                        <w:r>
                          <w:rPr>
                            <w:lang w:val="de-DE"/>
                          </w:rPr>
                          <w:t xml:space="preserve"> JSON-Datenobjekt</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4353EB">
        <w:rPr>
          <w:lang w:val="de-DE"/>
        </w:rPr>
        <w:t>Webserver</w:t>
      </w:r>
    </w:p>
    <w:p w14:paraId="69317F5F" w14:textId="232AD668" w:rsidR="00C12127" w:rsidRPr="003F2645" w:rsidRDefault="004353EB" w:rsidP="00F1737E">
      <w:pPr>
        <w:pStyle w:val="Textkrper"/>
        <w:rPr>
          <w:lang w:val="de-DE"/>
        </w:rPr>
      </w:pPr>
      <w:r w:rsidRPr="004353EB">
        <w:rPr>
          <w:lang w:val="de-DE"/>
        </w:rPr>
        <w:t>Zur Bereitstellung der Webanwendung wird auf der Oracle Cloud Plattform (https://www.oracle.com/cloud) ein Account erstellt. Innerhalt des Oracle Free Tiers kann eine Linux-Instanz installiert werden, die kostenlos ist und auf die per SSH zugegriffen werden kann. Die Konfiguration des Webservers konnte mit dem Tutorial unter https://docs.oracle.com/en-us/iaas/developer-tutorials/tutorials/spring-on-ol/01oci-ol-spring-summary.htm und weiterer Recherche erfolgreich abgeschlossen werden. Dabei wurden die Pakete GIT, Java, Maven und MySQL installiert.</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131"/>
        <w:gridCol w:w="3689"/>
      </w:tblGrid>
      <w:tr w:rsidR="001825C1" w14:paraId="461DA6F1" w14:textId="77777777" w:rsidTr="001825C1">
        <w:trPr>
          <w:cantSplit/>
          <w:trHeight w:val="240"/>
          <w:tblHeader/>
          <w:jc w:val="center"/>
        </w:trPr>
        <w:tc>
          <w:tcPr>
            <w:tcW w:w="56.55pt" w:type="dxa"/>
            <w:vAlign w:val="center"/>
          </w:tcPr>
          <w:p w14:paraId="56C9A8C7" w14:textId="23E3AA06" w:rsidR="001825C1" w:rsidRPr="004353EB" w:rsidRDefault="001825C1" w:rsidP="00A7531F">
            <w:pPr>
              <w:pStyle w:val="tablecolsubhead"/>
              <w:rPr>
                <w:i w:val="0"/>
                <w:iCs w:val="0"/>
                <w:sz w:val="16"/>
                <w:szCs w:val="16"/>
              </w:rPr>
            </w:pPr>
            <w:proofErr w:type="spellStart"/>
            <w:r>
              <w:rPr>
                <w:i w:val="0"/>
                <w:iCs w:val="0"/>
                <w:sz w:val="16"/>
                <w:szCs w:val="16"/>
              </w:rPr>
              <w:t>Paket</w:t>
            </w:r>
            <w:proofErr w:type="spellEnd"/>
            <w:r>
              <w:rPr>
                <w:i w:val="0"/>
                <w:iCs w:val="0"/>
                <w:sz w:val="16"/>
                <w:szCs w:val="16"/>
              </w:rPr>
              <w:t xml:space="preserve"> (Version)</w:t>
            </w:r>
          </w:p>
        </w:tc>
        <w:tc>
          <w:tcPr>
            <w:tcW w:w="184.45pt" w:type="dxa"/>
            <w:vAlign w:val="center"/>
          </w:tcPr>
          <w:p w14:paraId="303A42B3" w14:textId="142FD5D7" w:rsidR="001825C1" w:rsidRPr="004353EB" w:rsidRDefault="001825C1" w:rsidP="00A7531F">
            <w:pPr>
              <w:pStyle w:val="tablecolsubhead"/>
              <w:rPr>
                <w:i w:val="0"/>
                <w:iCs w:val="0"/>
                <w:sz w:val="16"/>
                <w:szCs w:val="16"/>
              </w:rPr>
            </w:pPr>
            <w:proofErr w:type="spellStart"/>
            <w:r>
              <w:rPr>
                <w:i w:val="0"/>
                <w:iCs w:val="0"/>
                <w:sz w:val="16"/>
                <w:szCs w:val="16"/>
              </w:rPr>
              <w:t>Zweck</w:t>
            </w:r>
            <w:proofErr w:type="spellEnd"/>
          </w:p>
        </w:tc>
      </w:tr>
      <w:tr w:rsidR="001825C1" w:rsidRPr="00F1737E" w14:paraId="7B318F36" w14:textId="77777777" w:rsidTr="001825C1">
        <w:trPr>
          <w:trHeight w:val="320"/>
          <w:jc w:val="center"/>
        </w:trPr>
        <w:tc>
          <w:tcPr>
            <w:tcW w:w="56.55pt" w:type="dxa"/>
            <w:vAlign w:val="center"/>
          </w:tcPr>
          <w:p w14:paraId="0B36E113" w14:textId="5A5A544F" w:rsidR="001825C1" w:rsidRDefault="001825C1" w:rsidP="00A7531F">
            <w:pPr>
              <w:pStyle w:val="tablecopy"/>
            </w:pPr>
            <w:r>
              <w:t>GIT (2.36.5)</w:t>
            </w:r>
          </w:p>
        </w:tc>
        <w:tc>
          <w:tcPr>
            <w:tcW w:w="184.45pt" w:type="dxa"/>
            <w:vAlign w:val="center"/>
          </w:tcPr>
          <w:p w14:paraId="6E13730C" w14:textId="2F3E935B" w:rsidR="001825C1" w:rsidRPr="001825C1" w:rsidRDefault="001825C1" w:rsidP="00A7531F">
            <w:pPr>
              <w:rPr>
                <w:sz w:val="16"/>
                <w:szCs w:val="16"/>
                <w:lang w:val="de-DE"/>
              </w:rPr>
            </w:pPr>
            <w:r w:rsidRPr="001825C1">
              <w:rPr>
                <w:sz w:val="16"/>
                <w:szCs w:val="16"/>
                <w:lang w:val="de-DE"/>
              </w:rPr>
              <w:t xml:space="preserve">Mittels GIT kann der aktuelle Code von </w:t>
            </w:r>
            <w:proofErr w:type="spellStart"/>
            <w:r w:rsidRPr="001825C1">
              <w:rPr>
                <w:sz w:val="16"/>
                <w:szCs w:val="16"/>
                <w:lang w:val="de-DE"/>
              </w:rPr>
              <w:t>Github</w:t>
            </w:r>
            <w:proofErr w:type="spellEnd"/>
            <w:r w:rsidRPr="001825C1">
              <w:rPr>
                <w:sz w:val="16"/>
                <w:szCs w:val="16"/>
                <w:lang w:val="de-DE"/>
              </w:rPr>
              <w:t xml:space="preserve"> (remote) auf die Linux-Instanz (lokal) geklont werden.</w:t>
            </w:r>
          </w:p>
        </w:tc>
      </w:tr>
      <w:tr w:rsidR="001825C1" w:rsidRPr="00F1737E" w14:paraId="505E1ABC" w14:textId="77777777" w:rsidTr="001825C1">
        <w:trPr>
          <w:trHeight w:val="320"/>
          <w:jc w:val="center"/>
        </w:trPr>
        <w:tc>
          <w:tcPr>
            <w:tcW w:w="56.55pt" w:type="dxa"/>
            <w:vAlign w:val="center"/>
          </w:tcPr>
          <w:p w14:paraId="43688367" w14:textId="1D1DE984" w:rsidR="001825C1" w:rsidRDefault="001825C1" w:rsidP="00A7531F">
            <w:pPr>
              <w:pStyle w:val="tablecopy"/>
            </w:pPr>
            <w:r>
              <w:t>Java (17.0.7)</w:t>
            </w:r>
          </w:p>
        </w:tc>
        <w:tc>
          <w:tcPr>
            <w:tcW w:w="184.45pt" w:type="dxa"/>
            <w:vAlign w:val="center"/>
          </w:tcPr>
          <w:p w14:paraId="781ECAFC" w14:textId="5371E345" w:rsidR="001825C1" w:rsidRPr="001825C1" w:rsidRDefault="001825C1" w:rsidP="00A7531F">
            <w:pPr>
              <w:rPr>
                <w:sz w:val="16"/>
                <w:szCs w:val="16"/>
                <w:lang w:val="de-DE"/>
              </w:rPr>
            </w:pPr>
            <w:r w:rsidRPr="001825C1">
              <w:rPr>
                <w:sz w:val="16"/>
                <w:szCs w:val="16"/>
                <w:lang w:val="de-DE"/>
              </w:rPr>
              <w:t>Das für die Erstellung der Webanwendung verwendete Framework basiert auf Java. Damit die Anwendung produktiv auf dem System laufen kann, muss Java installiert sein.</w:t>
            </w:r>
          </w:p>
        </w:tc>
      </w:tr>
      <w:tr w:rsidR="001825C1" w:rsidRPr="00F1737E" w14:paraId="271966AB" w14:textId="77777777" w:rsidTr="001825C1">
        <w:trPr>
          <w:trHeight w:val="320"/>
          <w:jc w:val="center"/>
        </w:trPr>
        <w:tc>
          <w:tcPr>
            <w:tcW w:w="56.55pt" w:type="dxa"/>
            <w:vAlign w:val="center"/>
          </w:tcPr>
          <w:p w14:paraId="4B828DF8" w14:textId="6F487FD2" w:rsidR="001825C1" w:rsidRDefault="001825C1" w:rsidP="00A7531F">
            <w:pPr>
              <w:pStyle w:val="tablecopy"/>
            </w:pPr>
            <w:r>
              <w:t>Maven (3.6.3)</w:t>
            </w:r>
          </w:p>
        </w:tc>
        <w:tc>
          <w:tcPr>
            <w:tcW w:w="184.45pt" w:type="dxa"/>
            <w:vAlign w:val="center"/>
          </w:tcPr>
          <w:p w14:paraId="46E05493" w14:textId="6867F7F2" w:rsidR="001825C1" w:rsidRPr="001825C1" w:rsidRDefault="001825C1" w:rsidP="00A7531F">
            <w:pPr>
              <w:rPr>
                <w:sz w:val="16"/>
                <w:szCs w:val="16"/>
                <w:lang w:val="de-DE"/>
              </w:rPr>
            </w:pPr>
            <w:r w:rsidRPr="001825C1">
              <w:rPr>
                <w:sz w:val="16"/>
                <w:szCs w:val="16"/>
                <w:lang w:val="de-DE"/>
              </w:rPr>
              <w:t>Mittels Maven kann aus dem Java-Code, der geklont wurde, ein ausführbares JAR gebaut und auf dem Server abgelegt werden.</w:t>
            </w:r>
          </w:p>
        </w:tc>
      </w:tr>
      <w:tr w:rsidR="001825C1" w:rsidRPr="00F1737E" w14:paraId="06016411" w14:textId="77777777" w:rsidTr="001825C1">
        <w:trPr>
          <w:trHeight w:val="320"/>
          <w:jc w:val="center"/>
        </w:trPr>
        <w:tc>
          <w:tcPr>
            <w:tcW w:w="56.55pt" w:type="dxa"/>
            <w:vAlign w:val="center"/>
          </w:tcPr>
          <w:p w14:paraId="191BC0FC" w14:textId="39BC8321" w:rsidR="001825C1" w:rsidRDefault="001825C1" w:rsidP="00A7531F">
            <w:pPr>
              <w:pStyle w:val="tablecopy"/>
            </w:pPr>
            <w:r>
              <w:t>MySQL (8.0.33)</w:t>
            </w:r>
          </w:p>
        </w:tc>
        <w:tc>
          <w:tcPr>
            <w:tcW w:w="184.45pt" w:type="dxa"/>
            <w:vAlign w:val="center"/>
          </w:tcPr>
          <w:p w14:paraId="6FE6D835" w14:textId="1AC3FA8D" w:rsidR="001825C1" w:rsidRPr="001825C1" w:rsidRDefault="001825C1" w:rsidP="00A7531F">
            <w:pPr>
              <w:rPr>
                <w:sz w:val="16"/>
                <w:szCs w:val="16"/>
                <w:lang w:val="de-DE"/>
              </w:rPr>
            </w:pPr>
            <w:r w:rsidRPr="001825C1">
              <w:rPr>
                <w:sz w:val="16"/>
                <w:szCs w:val="16"/>
                <w:lang w:val="de-DE"/>
              </w:rPr>
              <w:t>Die Daten, die der Raspberry sendet, werden über die Webanwendung in die Datenbank geschrieben. Diese ist unter localhost:3306/</w:t>
            </w:r>
            <w:proofErr w:type="spellStart"/>
            <w:r w:rsidRPr="001825C1">
              <w:rPr>
                <w:sz w:val="16"/>
                <w:szCs w:val="16"/>
                <w:lang w:val="de-DE"/>
              </w:rPr>
              <w:t>db_airguardx</w:t>
            </w:r>
            <w:proofErr w:type="spellEnd"/>
            <w:r w:rsidRPr="001825C1">
              <w:rPr>
                <w:sz w:val="16"/>
                <w:szCs w:val="16"/>
                <w:lang w:val="de-DE"/>
              </w:rPr>
              <w:t xml:space="preserve"> erreichbar. Für die Datenbank musste ein entsprechender Nutzer mit Passwort erstellt werden.</w:t>
            </w:r>
          </w:p>
        </w:tc>
      </w:tr>
    </w:tbl>
    <w:p w14:paraId="16C2F772" w14:textId="3D6B1493" w:rsidR="004353EB" w:rsidRDefault="008B24D1" w:rsidP="008B24D1">
      <w:pPr>
        <w:pStyle w:val="Beschriftung"/>
        <w:rPr>
          <w:lang w:val="de-DE"/>
        </w:rPr>
      </w:pPr>
      <w:r w:rsidRPr="003F2645">
        <w:rPr>
          <w:lang w:val="de-DE"/>
        </w:rPr>
        <w:t xml:space="preserve">Tabelle </w:t>
      </w:r>
      <w:r>
        <w:fldChar w:fldCharType="begin"/>
      </w:r>
      <w:r w:rsidRPr="003F2645">
        <w:rPr>
          <w:lang w:val="de-DE"/>
        </w:rPr>
        <w:instrText xml:space="preserve"> SEQ Tabelle \* ARABIC </w:instrText>
      </w:r>
      <w:r>
        <w:fldChar w:fldCharType="separate"/>
      </w:r>
      <w:r w:rsidR="00C72B66">
        <w:rPr>
          <w:noProof/>
          <w:lang w:val="de-DE"/>
        </w:rPr>
        <w:t>2</w:t>
      </w:r>
      <w:r>
        <w:fldChar w:fldCharType="end"/>
      </w:r>
      <w:r w:rsidRPr="003F2645">
        <w:rPr>
          <w:lang w:val="de-DE"/>
        </w:rPr>
        <w:t>: Installierte Pakete auf dem Webserver</w:t>
      </w:r>
    </w:p>
    <w:p w14:paraId="1886B287" w14:textId="4848C40D" w:rsidR="001825C1" w:rsidRDefault="001825C1" w:rsidP="00F1737E">
      <w:pPr>
        <w:pStyle w:val="Textkrper"/>
        <w:rPr>
          <w:lang w:val="de-DE"/>
        </w:rPr>
      </w:pPr>
      <w:r w:rsidRPr="001825C1">
        <w:rPr>
          <w:lang w:val="de-DE"/>
        </w:rPr>
        <w:t>Damit der Webserver vom Internet aus erreichbar ist, muss ebenfalls eine Portfreigabe (8080) eingerichtet werden. Dies kann über die Weboberfläche der Oracle Cloud konfiguriert werde</w:t>
      </w:r>
      <w:r>
        <w:rPr>
          <w:lang w:val="de-DE"/>
        </w:rPr>
        <w:t>n.</w:t>
      </w:r>
    </w:p>
    <w:p w14:paraId="4D7847DF" w14:textId="5F39648A" w:rsidR="00D75397" w:rsidRDefault="00D75397" w:rsidP="00D75397">
      <w:pPr>
        <w:pStyle w:val="berschrift1"/>
        <w:rPr>
          <w:lang w:val="de-DE"/>
        </w:rPr>
      </w:pPr>
      <w:r w:rsidRPr="00D75397">
        <w:rPr>
          <w:lang w:val="de-DE"/>
        </w:rPr>
        <w:t>Senden der Daten an den Webserver</w:t>
      </w:r>
    </w:p>
    <w:p w14:paraId="0440FA36" w14:textId="77777777" w:rsidR="00D75397" w:rsidRPr="00D75397" w:rsidRDefault="00D75397" w:rsidP="00F1737E">
      <w:pPr>
        <w:jc w:val="both"/>
        <w:rPr>
          <w:lang w:val="de-DE"/>
        </w:rPr>
      </w:pPr>
      <w:r w:rsidRPr="00D75397">
        <w:rPr>
          <w:lang w:val="de-DE"/>
        </w:rPr>
        <w:t>Nach Erfassung der Sensordaten sollen diese an eine Webserverschnittstelle gesendet, um sie in einer Webanwendung zu visualisieren. Die Kommunikation erfolgt über das HTTP-Protokoll.</w:t>
      </w:r>
    </w:p>
    <w:p w14:paraId="4BCB917B" w14:textId="77777777" w:rsidR="00D75397" w:rsidRPr="00D75397" w:rsidRDefault="00D75397" w:rsidP="00F1737E">
      <w:pPr>
        <w:jc w:val="both"/>
        <w:rPr>
          <w:lang w:val="de-DE"/>
        </w:rPr>
      </w:pPr>
      <w:r w:rsidRPr="00D75397">
        <w:rPr>
          <w:lang w:val="de-DE"/>
        </w:rPr>
        <w:t>Zunächst wird die URL des Webservers definiert, an die die Daten gesendet werden sollen. In diesem Fall ist die URL 'http://141.147.6.122:8080/</w:t>
      </w:r>
      <w:proofErr w:type="spellStart"/>
      <w:r w:rsidRPr="00D75397">
        <w:rPr>
          <w:lang w:val="de-DE"/>
        </w:rPr>
        <w:t>parameters</w:t>
      </w:r>
      <w:proofErr w:type="spellEnd"/>
      <w:r w:rsidRPr="00D75397">
        <w:rPr>
          <w:lang w:val="de-DE"/>
        </w:rPr>
        <w:t>'.</w:t>
      </w:r>
    </w:p>
    <w:p w14:paraId="5B98E76F" w14:textId="0B6BB5AD" w:rsidR="00D75397" w:rsidRPr="00D75397" w:rsidRDefault="00D75397" w:rsidP="00F1737E">
      <w:pPr>
        <w:jc w:val="both"/>
        <w:rPr>
          <w:lang w:val="de-DE"/>
        </w:rPr>
      </w:pPr>
      <w:r w:rsidRPr="00D75397">
        <w:rPr>
          <w:lang w:val="de-DE"/>
        </w:rPr>
        <w:t>Dann werden die Sensordaten behandelt. Dabei werden die Temperatur, das Gas, die Luft-feuchtigkeit, die relative Luftfeuchtigkeit, der Druck und die Höhe direkt aus den entsprechenden Variablen des Sensors (z.B. bme680.temperature) übernommen.</w:t>
      </w:r>
    </w:p>
    <w:p w14:paraId="0BD96802" w14:textId="618BB5F2" w:rsidR="00D75397" w:rsidRDefault="00D75397" w:rsidP="00F1737E">
      <w:pPr>
        <w:jc w:val="both"/>
        <w:rPr>
          <w:lang w:val="de-DE"/>
        </w:rPr>
      </w:pPr>
      <w:r w:rsidRPr="00D75397">
        <w:rPr>
          <w:lang w:val="de-DE"/>
        </w:rPr>
        <w:t>Anschließend wird ein JSON-Datenobjekt erstellt, das die erfassten Daten enthält. Zusätzlich wird ein Zeitstempel generiert, der den Zeitpunkt der Erfassung angibt. Das JSON-Datenobjekt sieht wie folgt aus:</w:t>
      </w:r>
    </w:p>
    <w:p w14:paraId="4FB97B7C" w14:textId="76017185" w:rsidR="00D75397" w:rsidRPr="00D75397" w:rsidRDefault="00D75397" w:rsidP="00F1737E">
      <w:pPr>
        <w:jc w:val="both"/>
        <w:rPr>
          <w:lang w:val="de-DE"/>
        </w:rPr>
      </w:pPr>
      <w:r w:rsidRPr="00D75397">
        <w:rPr>
          <w:lang w:val="de-DE"/>
        </w:rPr>
        <w:t>Schließlich werden die Daten mit Hilfe eines HTTP-POST</w:t>
      </w:r>
      <w:r w:rsidR="00511278">
        <w:rPr>
          <w:lang w:val="de-DE"/>
        </w:rPr>
        <w:t>-</w:t>
      </w:r>
      <w:proofErr w:type="spellStart"/>
      <w:r w:rsidRPr="00D75397">
        <w:rPr>
          <w:lang w:val="de-DE"/>
        </w:rPr>
        <w:t>Requests</w:t>
      </w:r>
      <w:proofErr w:type="spellEnd"/>
      <w:r w:rsidRPr="00D75397">
        <w:rPr>
          <w:lang w:val="de-DE"/>
        </w:rPr>
        <w:t xml:space="preserve"> an den Webserver gesendet. Dabei wird das JSON-Datenobjekt als Payload des </w:t>
      </w:r>
      <w:proofErr w:type="spellStart"/>
      <w:r w:rsidRPr="00D75397">
        <w:rPr>
          <w:lang w:val="de-DE"/>
        </w:rPr>
        <w:t>Requests</w:t>
      </w:r>
      <w:proofErr w:type="spellEnd"/>
      <w:r w:rsidRPr="00D75397">
        <w:rPr>
          <w:lang w:val="de-DE"/>
        </w:rPr>
        <w:t xml:space="preserve"> übermittelt.</w:t>
      </w:r>
    </w:p>
    <w:p w14:paraId="14D79C38" w14:textId="67459F02" w:rsidR="00D75397" w:rsidRDefault="00D75397" w:rsidP="00F1737E">
      <w:pPr>
        <w:jc w:val="both"/>
        <w:rPr>
          <w:lang w:val="de-DE"/>
        </w:rPr>
      </w:pPr>
      <w:r w:rsidRPr="00D75397">
        <w:rPr>
          <w:lang w:val="de-DE"/>
        </w:rPr>
        <w:t>Nach dem Senden der Daten wird die Antwort des Servers überprüft. Wenn der Statuscode der Antwort 200 ist, war der Request erfolgreich und die Sensordaten wurden erfolgreich an den Webserver gesendet. Andernfalls wird eine Fehlermeldung ausgegeben, zusammen mit dem erhaltenen Statuscode.</w:t>
      </w:r>
    </w:p>
    <w:p w14:paraId="19AE0677" w14:textId="77777777" w:rsidR="008B24D1" w:rsidRDefault="00511278" w:rsidP="008B24D1">
      <w:pPr>
        <w:keepNext/>
        <w:jc w:val="both"/>
      </w:pPr>
      <w:r>
        <w:rPr>
          <w:noProof/>
        </w:rPr>
        <w:drawing>
          <wp:inline distT="0" distB="0" distL="0" distR="0" wp14:anchorId="4581405C" wp14:editId="38443E2E">
            <wp:extent cx="3089910" cy="3061253"/>
            <wp:effectExtent l="0" t="0" r="15240" b="25400"/>
            <wp:docPr id="48538334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3061253"/>
                    </a:xfrm>
                    <a:prstGeom prst="rect">
                      <a:avLst/>
                    </a:prstGeom>
                    <a:solidFill>
                      <a:srgbClr val="FFFFFF"/>
                    </a:solidFill>
                    <a:ln w="9525">
                      <a:solidFill>
                        <a:srgbClr val="000000"/>
                      </a:solidFill>
                      <a:miter lim="800%"/>
                      <a:headEnd/>
                      <a:tailEnd/>
                    </a:ln>
                  </wp:spPr>
                  <wp:txbx>
                    <wne:txbxContent>
                      <w:p w14:paraId="0B0DD301" w14:textId="404EF34A" w:rsidR="00511278" w:rsidRDefault="00511278" w:rsidP="00511278">
                        <w:r>
                          <w:rPr>
                            <w:noProof/>
                          </w:rPr>
                          <w:drawing>
                            <wp:inline distT="0" distB="0" distL="0" distR="0" wp14:anchorId="2FD83B52" wp14:editId="5EE8A858">
                              <wp:extent cx="2898140" cy="2999431"/>
                              <wp:effectExtent l="0" t="0" r="0" b="0"/>
                              <wp:docPr id="652249924"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2249924" name=""/>
                                      <pic:cNvPicPr/>
                                    </pic:nvPicPr>
                                    <pic:blipFill>
                                      <a:blip r:embed="rId22"/>
                                      <a:stretch>
                                        <a:fillRect/>
                                      </a:stretch>
                                    </pic:blipFill>
                                    <pic:spPr>
                                      <a:xfrm>
                                        <a:off x="0" y="0"/>
                                        <a:ext cx="2898140" cy="2999431"/>
                                      </a:xfrm>
                                      <a:prstGeom prst="rect">
                                        <a:avLst/>
                                      </a:prstGeom>
                                    </pic:spPr>
                                  </pic:pic>
                                </a:graphicData>
                              </a:graphic>
                            </wp:inline>
                          </w:drawing>
                        </w:r>
                      </w:p>
                    </wne:txbxContent>
                  </wp:txbx>
                  <wp:bodyPr rot="0" vert="horz" wrap="square" lIns="91440" tIns="45720" rIns="91440" bIns="45720" anchor="t" anchorCtr="0" upright="1">
                    <a:noAutofit/>
                  </wp:bodyPr>
                </wp:wsp>
              </a:graphicData>
            </a:graphic>
          </wp:inline>
        </w:drawing>
      </w:r>
    </w:p>
    <w:p w14:paraId="6CC7FE67" w14:textId="2200BBF8" w:rsidR="00511278" w:rsidRPr="008B24D1" w:rsidRDefault="008B24D1" w:rsidP="008B24D1">
      <w:pPr>
        <w:pStyle w:val="Beschriftung"/>
      </w:pPr>
      <w:proofErr w:type="spellStart"/>
      <w:r>
        <w:t>Abbildung</w:t>
      </w:r>
      <w:proofErr w:type="spellEnd"/>
      <w:r>
        <w:t xml:space="preserve"> 12: </w:t>
      </w:r>
      <w:proofErr w:type="spellStart"/>
      <w:r w:rsidRPr="00986504">
        <w:t>Skript</w:t>
      </w:r>
      <w:proofErr w:type="spellEnd"/>
      <w:r w:rsidRPr="00986504">
        <w:t xml:space="preserve"> </w:t>
      </w:r>
      <w:proofErr w:type="spellStart"/>
      <w:r w:rsidRPr="00986504">
        <w:t>Sensordaten</w:t>
      </w:r>
      <w:proofErr w:type="spellEnd"/>
      <w:r w:rsidRPr="00986504">
        <w:t xml:space="preserve"> </w:t>
      </w:r>
      <w:proofErr w:type="spellStart"/>
      <w:r w:rsidRPr="00986504">
        <w:t>senden</w:t>
      </w:r>
      <w:proofErr w:type="spellEnd"/>
    </w:p>
    <w:p w14:paraId="328BD37F" w14:textId="733D6C3A" w:rsidR="00511278" w:rsidRDefault="00511278" w:rsidP="00511278">
      <w:pPr>
        <w:pStyle w:val="berschrift1"/>
        <w:rPr>
          <w:lang w:val="de-DE"/>
        </w:rPr>
      </w:pPr>
      <w:r w:rsidRPr="00511278">
        <w:rPr>
          <w:lang w:val="de-DE"/>
        </w:rPr>
        <w:t>Automatisierung der Datenabfrage und -sendung</w:t>
      </w:r>
    </w:p>
    <w:p w14:paraId="0BBA4B83" w14:textId="77777777" w:rsidR="00511278" w:rsidRPr="00511278" w:rsidRDefault="00511278" w:rsidP="00F1737E">
      <w:pPr>
        <w:jc w:val="both"/>
        <w:rPr>
          <w:lang w:val="de-DE"/>
        </w:rPr>
      </w:pPr>
      <w:r w:rsidRPr="00511278">
        <w:rPr>
          <w:lang w:val="de-DE"/>
        </w:rPr>
        <w:t xml:space="preserve">Um die automatisierte Ausführung der Skripte zur Datenabfrage und dem Senden zu steuern, wird der Cron-Dienst verwendet. Cron überprüft regelmäßig im Hintergrund, ob Aufträge vorhanden sind, die ausgeführt werden können, und führt diese dann aus. In diesem Fall soll der Nutzer die Skripte alle 5 Minuten laufen lassen, und um dies dem Cron mitzuteilen, wer-den sogenannte </w:t>
      </w:r>
      <w:proofErr w:type="spellStart"/>
      <w:r w:rsidRPr="00511278">
        <w:rPr>
          <w:lang w:val="de-DE"/>
        </w:rPr>
        <w:t>Crontabs</w:t>
      </w:r>
      <w:proofErr w:type="spellEnd"/>
      <w:r w:rsidRPr="00511278">
        <w:rPr>
          <w:lang w:val="de-DE"/>
        </w:rPr>
        <w:t xml:space="preserve"> verwendet.</w:t>
      </w:r>
    </w:p>
    <w:p w14:paraId="04EF8C81" w14:textId="77777777" w:rsidR="00511278" w:rsidRPr="00511278" w:rsidRDefault="00511278" w:rsidP="00F1737E">
      <w:pPr>
        <w:jc w:val="both"/>
        <w:rPr>
          <w:lang w:val="de-DE"/>
        </w:rPr>
      </w:pPr>
      <w:r w:rsidRPr="00511278">
        <w:rPr>
          <w:lang w:val="de-DE"/>
        </w:rPr>
        <w:t xml:space="preserve">Eine </w:t>
      </w:r>
      <w:proofErr w:type="spellStart"/>
      <w:r w:rsidRPr="00511278">
        <w:rPr>
          <w:lang w:val="de-DE"/>
        </w:rPr>
        <w:t>Crontab</w:t>
      </w:r>
      <w:proofErr w:type="spellEnd"/>
      <w:r w:rsidRPr="00511278">
        <w:rPr>
          <w:lang w:val="de-DE"/>
        </w:rPr>
        <w:t xml:space="preserve"> ist eine Tabelle, die alle erforderlichen Informationen für den Cron enthält. In diesem Fall würde die </w:t>
      </w:r>
      <w:proofErr w:type="spellStart"/>
      <w:r w:rsidRPr="00511278">
        <w:rPr>
          <w:lang w:val="de-DE"/>
        </w:rPr>
        <w:t>Crontab</w:t>
      </w:r>
      <w:proofErr w:type="spellEnd"/>
      <w:r w:rsidRPr="00511278">
        <w:rPr>
          <w:lang w:val="de-DE"/>
        </w:rPr>
        <w:t xml:space="preserve"> beispielsweise den Eintrag "*/5 * * * * /</w:t>
      </w:r>
      <w:proofErr w:type="spellStart"/>
      <w:r w:rsidRPr="00511278">
        <w:rPr>
          <w:lang w:val="de-DE"/>
        </w:rPr>
        <w:t>usr</w:t>
      </w:r>
      <w:proofErr w:type="spellEnd"/>
      <w:r w:rsidRPr="00511278">
        <w:rPr>
          <w:lang w:val="de-DE"/>
        </w:rPr>
        <w:t>/</w:t>
      </w:r>
      <w:proofErr w:type="spellStart"/>
      <w:r w:rsidRPr="00511278">
        <w:rPr>
          <w:lang w:val="de-DE"/>
        </w:rPr>
        <w:t>local</w:t>
      </w:r>
      <w:proofErr w:type="spellEnd"/>
      <w:r w:rsidRPr="00511278">
        <w:rPr>
          <w:lang w:val="de-DE"/>
        </w:rPr>
        <w:t>/</w:t>
      </w:r>
      <w:proofErr w:type="spellStart"/>
      <w:r w:rsidRPr="00511278">
        <w:rPr>
          <w:lang w:val="de-DE"/>
        </w:rPr>
        <w:t>sbin</w:t>
      </w:r>
      <w:proofErr w:type="spellEnd"/>
      <w:r w:rsidRPr="00511278">
        <w:rPr>
          <w:lang w:val="de-DE"/>
        </w:rPr>
        <w:t xml:space="preserve">/bme680.py" enthalten. Diese Angabe legt fest, </w:t>
      </w:r>
      <w:r w:rsidRPr="00511278">
        <w:rPr>
          <w:lang w:val="de-DE"/>
        </w:rPr>
        <w:lastRenderedPageBreak/>
        <w:t>dass das Skript "/</w:t>
      </w:r>
      <w:proofErr w:type="spellStart"/>
      <w:r w:rsidRPr="00511278">
        <w:rPr>
          <w:lang w:val="de-DE"/>
        </w:rPr>
        <w:t>usr</w:t>
      </w:r>
      <w:proofErr w:type="spellEnd"/>
      <w:r w:rsidRPr="00511278">
        <w:rPr>
          <w:lang w:val="de-DE"/>
        </w:rPr>
        <w:t>/</w:t>
      </w:r>
      <w:proofErr w:type="spellStart"/>
      <w:r w:rsidRPr="00511278">
        <w:rPr>
          <w:lang w:val="de-DE"/>
        </w:rPr>
        <w:t>local</w:t>
      </w:r>
      <w:proofErr w:type="spellEnd"/>
      <w:r w:rsidRPr="00511278">
        <w:rPr>
          <w:lang w:val="de-DE"/>
        </w:rPr>
        <w:t>/</w:t>
      </w:r>
      <w:proofErr w:type="spellStart"/>
      <w:r w:rsidRPr="00511278">
        <w:rPr>
          <w:lang w:val="de-DE"/>
        </w:rPr>
        <w:t>sbin</w:t>
      </w:r>
      <w:proofErr w:type="spellEnd"/>
      <w:r w:rsidRPr="00511278">
        <w:rPr>
          <w:lang w:val="de-DE"/>
        </w:rPr>
        <w:t>/bme680.py" alle 5 Minuten ausgeführt wird.</w:t>
      </w:r>
    </w:p>
    <w:p w14:paraId="110975A1" w14:textId="74EDE5E6" w:rsidR="00511278" w:rsidRDefault="00511278" w:rsidP="00F1737E">
      <w:pPr>
        <w:jc w:val="both"/>
        <w:rPr>
          <w:lang w:val="de-DE"/>
        </w:rPr>
      </w:pPr>
      <w:r w:rsidRPr="00511278">
        <w:rPr>
          <w:lang w:val="de-DE"/>
        </w:rPr>
        <w:t xml:space="preserve">Die </w:t>
      </w:r>
      <w:proofErr w:type="spellStart"/>
      <w:r w:rsidRPr="00511278">
        <w:rPr>
          <w:lang w:val="de-DE"/>
        </w:rPr>
        <w:t>Crontab</w:t>
      </w:r>
      <w:proofErr w:type="spellEnd"/>
      <w:r w:rsidRPr="00511278">
        <w:rPr>
          <w:lang w:val="de-DE"/>
        </w:rPr>
        <w:t xml:space="preserve"> besteht insgesamt aus sechs Feldern, die jeweils durch Leerzeichen getrennt sind. Die ersten fünf Felder bestimmen den Zeitpunkt der Ausführung, während das sechste Feld den auszuführenden Befehl enthält. Somit bedeutet der oben genannte Eintrag, dass das Skript "bme680.py" alle 5 Minuten an jedem Tag ausgeführt wird.</w:t>
      </w:r>
    </w:p>
    <w:p w14:paraId="5ADD04DB" w14:textId="313EFD8A" w:rsidR="00511278" w:rsidRDefault="00511278" w:rsidP="00511278">
      <w:pPr>
        <w:pStyle w:val="berschrift1"/>
        <w:rPr>
          <w:lang w:val="de-DE"/>
        </w:rPr>
      </w:pPr>
      <w:r w:rsidRPr="00511278">
        <w:rPr>
          <w:lang w:val="de-DE"/>
        </w:rPr>
        <w:t>Erweiterung des Versuchsaufbau um eine LED</w:t>
      </w:r>
    </w:p>
    <w:p w14:paraId="71AB5474" w14:textId="77777777" w:rsidR="008B24D1" w:rsidRPr="00F1737E" w:rsidRDefault="00511278" w:rsidP="00F1737E">
      <w:pPr>
        <w:keepNext/>
        <w:jc w:val="both"/>
        <w:rPr>
          <w:lang w:val="de-DE"/>
        </w:rPr>
      </w:pPr>
      <w:r w:rsidRPr="00511278">
        <w:rPr>
          <w:lang w:val="de-DE"/>
        </w:rPr>
        <w:t xml:space="preserve">Nachdem die Sensordaten erfolgreich erfasst wurden, soll nun eine automatisierte Reaktion </w:t>
      </w:r>
      <w:r w:rsidR="00FC5ABC">
        <w:rPr>
          <w:lang w:val="de-DE"/>
        </w:rPr>
        <w:t xml:space="preserve">(blinken einer LED) </w:t>
      </w:r>
      <w:r w:rsidRPr="00511278">
        <w:rPr>
          <w:lang w:val="de-DE"/>
        </w:rPr>
        <w:t xml:space="preserve">auf bestimmte Ereignisse implementiert werden. </w:t>
      </w:r>
      <w:r w:rsidR="00FC5ABC" w:rsidRPr="00FC5ABC">
        <w:rPr>
          <w:lang w:val="de-DE"/>
        </w:rPr>
        <w:t xml:space="preserve">Im Rahmen des Projekts wurde der Code </w:t>
      </w:r>
      <w:r w:rsidR="00FC5ABC">
        <w:rPr>
          <w:lang w:val="de-DE"/>
        </w:rPr>
        <w:t>so entwickelt</w:t>
      </w:r>
      <w:r w:rsidR="00FC5ABC" w:rsidRPr="00FC5ABC">
        <w:rPr>
          <w:lang w:val="de-DE"/>
        </w:rPr>
        <w:t xml:space="preserve">, </w:t>
      </w:r>
      <w:r w:rsidR="00FC5ABC">
        <w:rPr>
          <w:lang w:val="de-DE"/>
        </w:rPr>
        <w:t xml:space="preserve">dass </w:t>
      </w:r>
      <w:r w:rsidR="00FC5ABC" w:rsidRPr="00FC5ABC">
        <w:rPr>
          <w:lang w:val="de-DE"/>
        </w:rPr>
        <w:t xml:space="preserve">auf eine Schnittstelle </w:t>
      </w:r>
      <w:r w:rsidR="00FC5ABC">
        <w:rPr>
          <w:lang w:val="de-DE"/>
        </w:rPr>
        <w:t xml:space="preserve">zugegriffen wird, um </w:t>
      </w:r>
      <w:r w:rsidR="00FC5ABC" w:rsidRPr="00FC5ABC">
        <w:rPr>
          <w:lang w:val="de-DE"/>
        </w:rPr>
        <w:t xml:space="preserve">die letzten beiden Messungen zu überprüfen. </w:t>
      </w:r>
      <w:r w:rsidR="00FC5ABC">
        <w:rPr>
          <w:lang w:val="de-DE"/>
        </w:rPr>
        <w:t>D</w:t>
      </w:r>
      <w:r w:rsidR="00FC5ABC" w:rsidRPr="00FC5ABC">
        <w:rPr>
          <w:lang w:val="de-DE"/>
        </w:rPr>
        <w:t xml:space="preserve">ie Daten </w:t>
      </w:r>
      <w:r w:rsidR="00FC5ABC">
        <w:rPr>
          <w:lang w:val="de-DE"/>
        </w:rPr>
        <w:t xml:space="preserve">werden </w:t>
      </w:r>
      <w:r w:rsidR="00FC5ABC" w:rsidRPr="00FC5ABC">
        <w:rPr>
          <w:lang w:val="de-DE"/>
        </w:rPr>
        <w:t>von der Schnittstelle</w:t>
      </w:r>
      <w:r w:rsidR="00FC5ABC">
        <w:rPr>
          <w:lang w:val="de-DE"/>
        </w:rPr>
        <w:t xml:space="preserve"> </w:t>
      </w:r>
      <w:r w:rsidR="00FC5ABC" w:rsidRPr="00FC5ABC">
        <w:rPr>
          <w:lang w:val="de-DE"/>
        </w:rPr>
        <w:t>http://141.147.6.122:8080/roomStatus abgerufen.</w:t>
      </w:r>
      <w:r w:rsidR="00FC5ABC">
        <w:rPr>
          <w:lang w:val="de-DE"/>
        </w:rPr>
        <w:t xml:space="preserve"> </w:t>
      </w:r>
      <w:r w:rsidR="00FC5ABC" w:rsidRPr="00FC5ABC">
        <w:rPr>
          <w:lang w:val="de-DE"/>
        </w:rPr>
        <w:t>Die</w:t>
      </w:r>
      <w:r w:rsidR="00FC5ABC">
        <w:rPr>
          <w:lang w:val="de-DE"/>
        </w:rPr>
        <w:t xml:space="preserve">se </w:t>
      </w:r>
      <w:r w:rsidR="00FC5ABC" w:rsidRPr="00FC5ABC">
        <w:rPr>
          <w:lang w:val="de-DE"/>
        </w:rPr>
        <w:t>gibt entweder den Wert 0 oder 1 zurück. Wenn der Wert 0 zurückgegeben wird, bedeutet dies, dass die letzten beiden Messungen innerhalb akzeptabler Werte lagen. Wenn jedoch der Wert 1 zurückgegeben wird, weist dies darauf hin, dass die letzten beiden Messungen erhöht waren und eine Aktion erforderlich ist. In diesem Fall lässt der angepasste Code die LED blinken, um auf die erhöhten Werte hinzuweisen.</w:t>
      </w:r>
      <w:r>
        <w:rPr>
          <w:noProof/>
        </w:rPr>
        <w:drawing>
          <wp:inline distT="0" distB="0" distL="0" distR="0" wp14:anchorId="372D448F" wp14:editId="4336ED0D">
            <wp:extent cx="3089910" cy="2775005"/>
            <wp:effectExtent l="0" t="0" r="15240" b="25400"/>
            <wp:docPr id="52660591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2775005"/>
                    </a:xfrm>
                    <a:prstGeom prst="rect">
                      <a:avLst/>
                    </a:prstGeom>
                    <a:solidFill>
                      <a:srgbClr val="FFFFFF"/>
                    </a:solidFill>
                    <a:ln w="9525">
                      <a:solidFill>
                        <a:srgbClr val="000000"/>
                      </a:solidFill>
                      <a:miter lim="800%"/>
                      <a:headEnd/>
                      <a:tailEnd/>
                    </a:ln>
                  </wp:spPr>
                  <wp:txbx>
                    <wne:txbxContent>
                      <w:p w14:paraId="0690F9DA" w14:textId="0352CFB0" w:rsidR="00511278" w:rsidRDefault="00511278" w:rsidP="00511278">
                        <w:r>
                          <w:rPr>
                            <w:noProof/>
                          </w:rPr>
                          <w:drawing>
                            <wp:inline distT="0" distB="0" distL="0" distR="0" wp14:anchorId="1AF64EE2" wp14:editId="24AF9A1F">
                              <wp:extent cx="2898140" cy="2673191"/>
                              <wp:effectExtent l="0" t="0" r="0" b="0"/>
                              <wp:docPr id="1104642388"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04642388" name=""/>
                                      <pic:cNvPicPr/>
                                    </pic:nvPicPr>
                                    <pic:blipFill>
                                      <a:blip r:embed="rId23"/>
                                      <a:stretch>
                                        <a:fillRect/>
                                      </a:stretch>
                                    </pic:blipFill>
                                    <pic:spPr>
                                      <a:xfrm>
                                        <a:off x="0" y="0"/>
                                        <a:ext cx="2898140" cy="2673191"/>
                                      </a:xfrm>
                                      <a:prstGeom prst="rect">
                                        <a:avLst/>
                                      </a:prstGeom>
                                    </pic:spPr>
                                  </pic:pic>
                                </a:graphicData>
                              </a:graphic>
                            </wp:inline>
                          </w:drawing>
                        </w:r>
                      </w:p>
                    </wne:txbxContent>
                  </wp:txbx>
                  <wp:bodyPr rot="0" vert="horz" wrap="square" lIns="91440" tIns="45720" rIns="91440" bIns="45720" anchor="t" anchorCtr="0" upright="1">
                    <a:noAutofit/>
                  </wp:bodyPr>
                </wp:wsp>
              </a:graphicData>
            </a:graphic>
          </wp:inline>
        </w:drawing>
      </w:r>
    </w:p>
    <w:p w14:paraId="12B43427" w14:textId="3D5CA422" w:rsidR="00FC5ABC" w:rsidRDefault="008B24D1" w:rsidP="008B24D1">
      <w:pPr>
        <w:pStyle w:val="Beschriftung"/>
        <w:rPr>
          <w:lang w:val="de-DE"/>
        </w:rPr>
      </w:pPr>
      <w:r w:rsidRPr="00F1737E">
        <w:rPr>
          <w:lang w:val="de-DE"/>
        </w:rPr>
        <w:t>Abbildung 1</w:t>
      </w:r>
      <w:r>
        <w:fldChar w:fldCharType="begin"/>
      </w:r>
      <w:r w:rsidRPr="00F1737E">
        <w:rPr>
          <w:lang w:val="de-DE"/>
        </w:rPr>
        <w:instrText xml:space="preserve"> SEQ Abbildung \* ARABIC </w:instrText>
      </w:r>
      <w:r>
        <w:fldChar w:fldCharType="separate"/>
      </w:r>
      <w:r w:rsidR="00C72B66">
        <w:rPr>
          <w:noProof/>
          <w:lang w:val="de-DE"/>
        </w:rPr>
        <w:t>3</w:t>
      </w:r>
      <w:r>
        <w:fldChar w:fldCharType="end"/>
      </w:r>
      <w:r w:rsidRPr="00F1737E">
        <w:rPr>
          <w:lang w:val="de-DE"/>
        </w:rPr>
        <w:t>: Skript LED ansteuern</w:t>
      </w:r>
    </w:p>
    <w:p w14:paraId="449D84C6" w14:textId="0E923489" w:rsidR="00511278" w:rsidRDefault="00FC5ABC" w:rsidP="00F1737E">
      <w:pPr>
        <w:jc w:val="both"/>
        <w:rPr>
          <w:lang w:val="de-DE"/>
        </w:rPr>
      </w:pPr>
      <w:r w:rsidRPr="00FC5ABC">
        <w:rPr>
          <w:lang w:val="de-DE"/>
        </w:rPr>
        <w:t>Zu Beginn des Codes wird der GPIO für den Raspberry Pi vorbereitet, indem der Modus auf "BCM" gesetzt wird und der gewünschte Pin als Ausgang definiert wird.</w:t>
      </w:r>
      <w:r>
        <w:rPr>
          <w:lang w:val="de-DE"/>
        </w:rPr>
        <w:t xml:space="preserve"> </w:t>
      </w:r>
      <w:r w:rsidRPr="00FC5ABC">
        <w:rPr>
          <w:lang w:val="de-DE"/>
        </w:rPr>
        <w:t xml:space="preserve">Anschließend wird über die </w:t>
      </w:r>
      <w:proofErr w:type="spellStart"/>
      <w:r w:rsidRPr="00FC5ABC">
        <w:rPr>
          <w:lang w:val="de-DE"/>
        </w:rPr>
        <w:t>requests</w:t>
      </w:r>
      <w:proofErr w:type="spellEnd"/>
      <w:r w:rsidRPr="00FC5ABC">
        <w:rPr>
          <w:lang w:val="de-DE"/>
        </w:rPr>
        <w:t>-Bibliothek eine GET-Anfrage an die Schnittstelle unter der URL 'http://141.147.6.122:8080/</w:t>
      </w:r>
      <w:proofErr w:type="spellStart"/>
      <w:r w:rsidRPr="00FC5ABC">
        <w:rPr>
          <w:lang w:val="de-DE"/>
        </w:rPr>
        <w:t>roomStatus</w:t>
      </w:r>
      <w:proofErr w:type="spellEnd"/>
      <w:r w:rsidRPr="00FC5ABC">
        <w:rPr>
          <w:lang w:val="de-DE"/>
        </w:rPr>
        <w:t>' gesendet, um den aktuellen Status abzurufen. Der zurückgegebene Wert wird als Integer gespeichert.</w:t>
      </w:r>
      <w:r>
        <w:rPr>
          <w:lang w:val="de-DE"/>
        </w:rPr>
        <w:t xml:space="preserve"> </w:t>
      </w:r>
      <w:r w:rsidRPr="00FC5ABC">
        <w:rPr>
          <w:lang w:val="de-DE"/>
        </w:rPr>
        <w:t>Der Code überprüft den Statuswert. Wenn der Wert 1 ist, wird eine Schleife gestartet, in der die LED für 2 Sekunden eingeschaltet und dann für 2 Sekunden ausgeschaltet wird. Dies signalisiert dem Benutzer, dass die letzten beiden Messungen erhöht waren und Maßnahmen ergriffen werden sollten.</w:t>
      </w:r>
      <w:r>
        <w:rPr>
          <w:lang w:val="de-DE"/>
        </w:rPr>
        <w:t xml:space="preserve"> </w:t>
      </w:r>
      <w:r w:rsidRPr="00FC5ABC">
        <w:rPr>
          <w:lang w:val="de-DE"/>
        </w:rPr>
        <w:t xml:space="preserve">Am Ende des Codes wird der GPIO-Bereich aufgeräumt und die Pins werden in ihren ursprünglichen Zustand zurückgesetzt, um sicherzustellen, </w:t>
      </w:r>
      <w:r w:rsidRPr="00FC5ABC">
        <w:rPr>
          <w:lang w:val="de-DE"/>
        </w:rPr>
        <w:t>dass keine unerwünschten Signale oder Zustände aktiv bleiben.</w:t>
      </w:r>
    </w:p>
    <w:p w14:paraId="1E39638A" w14:textId="6F709A2F" w:rsidR="00511278" w:rsidRDefault="00511278" w:rsidP="00511278">
      <w:pPr>
        <w:pStyle w:val="berschrift1"/>
        <w:rPr>
          <w:lang w:val="de-DE"/>
        </w:rPr>
      </w:pPr>
      <w:r w:rsidRPr="00511278">
        <w:rPr>
          <w:lang w:val="de-DE"/>
        </w:rPr>
        <w:t>Austausch des BME680 gegen den SCD30 Sensor</w:t>
      </w:r>
    </w:p>
    <w:p w14:paraId="11A8EDDA" w14:textId="130612B5" w:rsidR="00511278" w:rsidRPr="00511278" w:rsidRDefault="00511278" w:rsidP="00F1737E">
      <w:pPr>
        <w:jc w:val="both"/>
        <w:rPr>
          <w:lang w:val="de-DE"/>
        </w:rPr>
      </w:pPr>
      <w:r w:rsidRPr="00511278">
        <w:rPr>
          <w:lang w:val="de-DE"/>
        </w:rPr>
        <w:t>Wie zuvor bereits erwähnt, wurde der BME680 im Laufe des Projekts durch den SCD30 ausgetauscht, da dieser in der Lage ist, genaue CO2-Werte zu messen. Die Einrichtung des Sensors erfolgte ähnlich wie zuvor beschrieben, jedoch wurden anstelle der BME680-Bibliotheken nun die entsprechenden Bibliotheken für den SCD30 verwendet.</w:t>
      </w:r>
    </w:p>
    <w:p w14:paraId="2170780D" w14:textId="31E19F95" w:rsidR="003F2645" w:rsidRPr="008B24D1" w:rsidRDefault="00511278" w:rsidP="00F1737E">
      <w:pPr>
        <w:jc w:val="both"/>
        <w:rPr>
          <w:lang w:val="de-DE"/>
        </w:rPr>
      </w:pPr>
      <w:r w:rsidRPr="00511278">
        <w:rPr>
          <w:lang w:val="de-DE"/>
        </w:rPr>
        <w:t>Die Verkabelung des SCD30-Sensors mit dem Raspberry Pi erfolgte wie folgt:</w:t>
      </w:r>
    </w:p>
    <w:tbl>
      <w:tblPr>
        <w:tblStyle w:val="Tabellenraster"/>
        <w:tblW w:w="242.80pt" w:type="dxa"/>
        <w:tblLook w:firstRow="1" w:lastRow="0" w:firstColumn="1" w:lastColumn="0" w:noHBand="0" w:noVBand="1"/>
      </w:tblPr>
      <w:tblGrid>
        <w:gridCol w:w="2463"/>
        <w:gridCol w:w="2393"/>
      </w:tblGrid>
      <w:tr w:rsidR="00511278" w14:paraId="1F8D361D" w14:textId="77777777" w:rsidTr="003F2645">
        <w:tc>
          <w:tcPr>
            <w:tcW w:w="123.15pt" w:type="dxa"/>
          </w:tcPr>
          <w:p w14:paraId="578D6CE1" w14:textId="77777777" w:rsidR="00511278" w:rsidRPr="005228AC" w:rsidRDefault="00511278" w:rsidP="008E1410">
            <w:pPr>
              <w:rPr>
                <w:b/>
                <w:bCs/>
                <w:sz w:val="16"/>
                <w:szCs w:val="16"/>
              </w:rPr>
            </w:pPr>
            <w:r w:rsidRPr="005228AC">
              <w:rPr>
                <w:b/>
                <w:bCs/>
                <w:sz w:val="16"/>
                <w:szCs w:val="16"/>
              </w:rPr>
              <w:t xml:space="preserve">Raspberry Pi GPIO Pin </w:t>
            </w:r>
          </w:p>
        </w:tc>
        <w:tc>
          <w:tcPr>
            <w:tcW w:w="119.65pt" w:type="dxa"/>
          </w:tcPr>
          <w:p w14:paraId="6796CEED" w14:textId="77777777" w:rsidR="00511278" w:rsidRPr="005228AC" w:rsidRDefault="00511278" w:rsidP="008E1410">
            <w:pPr>
              <w:rPr>
                <w:b/>
                <w:bCs/>
                <w:sz w:val="16"/>
                <w:szCs w:val="16"/>
              </w:rPr>
            </w:pPr>
            <w:r w:rsidRPr="005228AC">
              <w:rPr>
                <w:b/>
                <w:bCs/>
                <w:sz w:val="16"/>
                <w:szCs w:val="16"/>
              </w:rPr>
              <w:t>Adafruit SCD30 Pin</w:t>
            </w:r>
          </w:p>
        </w:tc>
      </w:tr>
      <w:tr w:rsidR="00511278" w14:paraId="32F7D52B" w14:textId="77777777" w:rsidTr="003F2645">
        <w:tc>
          <w:tcPr>
            <w:tcW w:w="123.15pt" w:type="dxa"/>
          </w:tcPr>
          <w:p w14:paraId="0761AC1D" w14:textId="77777777" w:rsidR="00511278" w:rsidRPr="005228AC" w:rsidRDefault="00511278" w:rsidP="008E1410">
            <w:pPr>
              <w:rPr>
                <w:sz w:val="16"/>
                <w:szCs w:val="16"/>
              </w:rPr>
            </w:pPr>
            <w:r w:rsidRPr="005228AC">
              <w:rPr>
                <w:sz w:val="16"/>
                <w:szCs w:val="16"/>
              </w:rPr>
              <w:t>Pi 3V</w:t>
            </w:r>
          </w:p>
        </w:tc>
        <w:tc>
          <w:tcPr>
            <w:tcW w:w="119.65pt" w:type="dxa"/>
          </w:tcPr>
          <w:p w14:paraId="49148324" w14:textId="77777777" w:rsidR="00511278" w:rsidRPr="005228AC" w:rsidRDefault="00511278" w:rsidP="008E1410">
            <w:pPr>
              <w:rPr>
                <w:sz w:val="16"/>
                <w:szCs w:val="16"/>
              </w:rPr>
            </w:pPr>
            <w:r w:rsidRPr="005228AC">
              <w:rPr>
                <w:sz w:val="16"/>
                <w:szCs w:val="16"/>
              </w:rPr>
              <w:t>VIN</w:t>
            </w:r>
          </w:p>
        </w:tc>
      </w:tr>
      <w:tr w:rsidR="00511278" w14:paraId="27D9DF2A" w14:textId="77777777" w:rsidTr="003F2645">
        <w:tc>
          <w:tcPr>
            <w:tcW w:w="123.15pt" w:type="dxa"/>
          </w:tcPr>
          <w:p w14:paraId="68B9AB56" w14:textId="77777777" w:rsidR="00511278" w:rsidRPr="005228AC" w:rsidRDefault="00511278" w:rsidP="008E1410">
            <w:pPr>
              <w:rPr>
                <w:sz w:val="16"/>
                <w:szCs w:val="16"/>
              </w:rPr>
            </w:pPr>
            <w:r w:rsidRPr="005228AC">
              <w:rPr>
                <w:sz w:val="16"/>
                <w:szCs w:val="16"/>
              </w:rPr>
              <w:t>Pi GND (Ground)</w:t>
            </w:r>
          </w:p>
        </w:tc>
        <w:tc>
          <w:tcPr>
            <w:tcW w:w="119.65pt" w:type="dxa"/>
          </w:tcPr>
          <w:p w14:paraId="35EEDE7B" w14:textId="77777777" w:rsidR="00511278" w:rsidRPr="005228AC" w:rsidRDefault="00511278" w:rsidP="008E1410">
            <w:pPr>
              <w:rPr>
                <w:sz w:val="16"/>
                <w:szCs w:val="16"/>
              </w:rPr>
            </w:pPr>
            <w:r w:rsidRPr="005228AC">
              <w:rPr>
                <w:sz w:val="16"/>
                <w:szCs w:val="16"/>
              </w:rPr>
              <w:t>GND</w:t>
            </w:r>
          </w:p>
        </w:tc>
      </w:tr>
      <w:tr w:rsidR="00511278" w14:paraId="1C1D5AA7" w14:textId="77777777" w:rsidTr="003F2645">
        <w:tc>
          <w:tcPr>
            <w:tcW w:w="123.15pt" w:type="dxa"/>
          </w:tcPr>
          <w:p w14:paraId="6C5316DC" w14:textId="77777777" w:rsidR="00511278" w:rsidRPr="005228AC" w:rsidRDefault="00511278" w:rsidP="008E1410">
            <w:pPr>
              <w:rPr>
                <w:sz w:val="16"/>
                <w:szCs w:val="16"/>
              </w:rPr>
            </w:pPr>
            <w:r w:rsidRPr="005228AC">
              <w:rPr>
                <w:sz w:val="16"/>
                <w:szCs w:val="16"/>
              </w:rPr>
              <w:t>Pi SCL</w:t>
            </w:r>
          </w:p>
        </w:tc>
        <w:tc>
          <w:tcPr>
            <w:tcW w:w="119.65pt" w:type="dxa"/>
          </w:tcPr>
          <w:p w14:paraId="4AA0F680" w14:textId="77777777" w:rsidR="00511278" w:rsidRPr="005228AC" w:rsidRDefault="00511278" w:rsidP="008E1410">
            <w:pPr>
              <w:rPr>
                <w:sz w:val="16"/>
                <w:szCs w:val="16"/>
              </w:rPr>
            </w:pPr>
            <w:r w:rsidRPr="005228AC">
              <w:rPr>
                <w:sz w:val="16"/>
                <w:szCs w:val="16"/>
              </w:rPr>
              <w:t>SCL</w:t>
            </w:r>
          </w:p>
        </w:tc>
      </w:tr>
      <w:tr w:rsidR="00511278" w14:paraId="45E853AB" w14:textId="77777777" w:rsidTr="003F2645">
        <w:tc>
          <w:tcPr>
            <w:tcW w:w="123.15pt" w:type="dxa"/>
          </w:tcPr>
          <w:p w14:paraId="2D2B7D74" w14:textId="77777777" w:rsidR="00511278" w:rsidRPr="005228AC" w:rsidRDefault="00511278" w:rsidP="008E1410">
            <w:pPr>
              <w:rPr>
                <w:sz w:val="16"/>
                <w:szCs w:val="16"/>
              </w:rPr>
            </w:pPr>
            <w:r w:rsidRPr="005228AC">
              <w:rPr>
                <w:sz w:val="16"/>
                <w:szCs w:val="16"/>
              </w:rPr>
              <w:t>Pi SDA</w:t>
            </w:r>
          </w:p>
        </w:tc>
        <w:tc>
          <w:tcPr>
            <w:tcW w:w="119.65pt" w:type="dxa"/>
          </w:tcPr>
          <w:p w14:paraId="78789B3C" w14:textId="77777777" w:rsidR="00511278" w:rsidRPr="005228AC" w:rsidRDefault="00511278" w:rsidP="008E1410">
            <w:pPr>
              <w:keepNext/>
              <w:rPr>
                <w:sz w:val="16"/>
                <w:szCs w:val="16"/>
              </w:rPr>
            </w:pPr>
            <w:r w:rsidRPr="005228AC">
              <w:rPr>
                <w:sz w:val="16"/>
                <w:szCs w:val="16"/>
              </w:rPr>
              <w:t>SDA</w:t>
            </w:r>
          </w:p>
        </w:tc>
      </w:tr>
    </w:tbl>
    <w:p w14:paraId="325C55C6" w14:textId="7ED22F88" w:rsidR="00511278" w:rsidRDefault="008B24D1" w:rsidP="008B24D1">
      <w:pPr>
        <w:pStyle w:val="Beschriftung"/>
        <w:rPr>
          <w:lang w:val="de-DE"/>
        </w:rPr>
      </w:pPr>
      <w:proofErr w:type="spellStart"/>
      <w:r>
        <w:t>Tabelle</w:t>
      </w:r>
      <w:proofErr w:type="spellEnd"/>
      <w:r>
        <w:t xml:space="preserve"> </w:t>
      </w:r>
      <w:r>
        <w:fldChar w:fldCharType="begin"/>
      </w:r>
      <w:r>
        <w:instrText xml:space="preserve"> SEQ Tabelle \* ARABIC </w:instrText>
      </w:r>
      <w:r>
        <w:fldChar w:fldCharType="separate"/>
      </w:r>
      <w:r w:rsidR="00C72B66">
        <w:rPr>
          <w:noProof/>
        </w:rPr>
        <w:t>3</w:t>
      </w:r>
      <w:r>
        <w:fldChar w:fldCharType="end"/>
      </w:r>
      <w:r>
        <w:t xml:space="preserve">: </w:t>
      </w:r>
      <w:proofErr w:type="spellStart"/>
      <w:r>
        <w:t>Pinbelegung</w:t>
      </w:r>
      <w:proofErr w:type="spellEnd"/>
      <w:r>
        <w:t xml:space="preserve"> SCD30</w:t>
      </w:r>
    </w:p>
    <w:p w14:paraId="40B91128" w14:textId="77777777" w:rsidR="008B24D1" w:rsidRDefault="005228AC" w:rsidP="008B24D1">
      <w:pPr>
        <w:keepNext/>
        <w:jc w:val="both"/>
      </w:pPr>
      <w:r>
        <w:rPr>
          <w:noProof/>
        </w:rPr>
        <w:drawing>
          <wp:inline distT="0" distB="0" distL="0" distR="0" wp14:anchorId="7F72F45E" wp14:editId="736130D7">
            <wp:extent cx="3089910" cy="1995778"/>
            <wp:effectExtent l="0" t="0" r="15240" b="24130"/>
            <wp:docPr id="5961417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1995778"/>
                    </a:xfrm>
                    <a:prstGeom prst="rect">
                      <a:avLst/>
                    </a:prstGeom>
                    <a:solidFill>
                      <a:srgbClr val="FFFFFF"/>
                    </a:solidFill>
                    <a:ln w="9525">
                      <a:solidFill>
                        <a:srgbClr val="000000"/>
                      </a:solidFill>
                      <a:miter lim="800%"/>
                      <a:headEnd/>
                      <a:tailEnd/>
                    </a:ln>
                  </wp:spPr>
                  <wp:txbx>
                    <wne:txbxContent>
                      <w:p w14:paraId="67687B7B" w14:textId="408E688B" w:rsidR="005228AC" w:rsidRDefault="005228AC" w:rsidP="005228AC">
                        <w:r>
                          <w:rPr>
                            <w:noProof/>
                          </w:rPr>
                          <w:drawing>
                            <wp:inline distT="0" distB="0" distL="0" distR="0" wp14:anchorId="324D75D0" wp14:editId="14D8BFB1">
                              <wp:extent cx="2898140" cy="1933677"/>
                              <wp:effectExtent l="0" t="0" r="0" b="9525"/>
                              <wp:docPr id="144570497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0.882%" b="5.568%"/>
                                      <a:stretch/>
                                    </pic:blipFill>
                                    <pic:spPr bwMode="auto">
                                      <a:xfrm>
                                        <a:off x="0" y="0"/>
                                        <a:ext cx="2898140" cy="1933677"/>
                                      </a:xfrm>
                                      <a:prstGeom prst="rect">
                                        <a:avLst/>
                                      </a:prstGeom>
                                      <a:noFill/>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upright="1">
                    <a:noAutofit/>
                  </wp:bodyPr>
                </wp:wsp>
              </a:graphicData>
            </a:graphic>
          </wp:inline>
        </w:drawing>
      </w:r>
    </w:p>
    <w:p w14:paraId="107863BC" w14:textId="057AF366" w:rsidR="005228AC" w:rsidRDefault="008B24D1" w:rsidP="008B24D1">
      <w:pPr>
        <w:pStyle w:val="Beschriftung"/>
        <w:rPr>
          <w:lang w:val="de-DE"/>
        </w:rPr>
      </w:pPr>
      <w:r w:rsidRPr="00F1737E">
        <w:rPr>
          <w:lang w:val="de-DE"/>
        </w:rPr>
        <w:t>Abbildung 1</w:t>
      </w:r>
      <w:r>
        <w:fldChar w:fldCharType="begin"/>
      </w:r>
      <w:r w:rsidRPr="00F1737E">
        <w:rPr>
          <w:lang w:val="de-DE"/>
        </w:rPr>
        <w:instrText xml:space="preserve"> SEQ Abbildung \* ARABIC </w:instrText>
      </w:r>
      <w:r>
        <w:fldChar w:fldCharType="separate"/>
      </w:r>
      <w:r w:rsidR="00C72B66">
        <w:rPr>
          <w:noProof/>
          <w:lang w:val="de-DE"/>
        </w:rPr>
        <w:t>4</w:t>
      </w:r>
      <w:r>
        <w:fldChar w:fldCharType="end"/>
      </w:r>
      <w:r w:rsidRPr="00F1737E">
        <w:rPr>
          <w:lang w:val="de-DE"/>
        </w:rPr>
        <w:t>: Pinbelegung SCD30</w:t>
      </w:r>
    </w:p>
    <w:p w14:paraId="7E047A0D" w14:textId="77777777" w:rsidR="008B24D1" w:rsidRPr="00F1737E" w:rsidRDefault="005228AC" w:rsidP="00F1737E">
      <w:pPr>
        <w:keepNext/>
        <w:jc w:val="both"/>
        <w:rPr>
          <w:lang w:val="de-DE"/>
        </w:rPr>
      </w:pPr>
      <w:r w:rsidRPr="005228AC">
        <w:rPr>
          <w:lang w:val="de-DE"/>
        </w:rPr>
        <w:lastRenderedPageBreak/>
        <w:t>Der Code zur Datenabfrage wurde angepasst.</w:t>
      </w:r>
      <w:r>
        <w:rPr>
          <w:noProof/>
        </w:rPr>
        <w:drawing>
          <wp:inline distT="0" distB="0" distL="0" distR="0" wp14:anchorId="4EC98982" wp14:editId="62756A8C">
            <wp:extent cx="3089910" cy="4071068"/>
            <wp:effectExtent l="0" t="0" r="15240" b="24765"/>
            <wp:docPr id="1006482768"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89910" cy="4071068"/>
                    </a:xfrm>
                    <a:prstGeom prst="rect">
                      <a:avLst/>
                    </a:prstGeom>
                    <a:solidFill>
                      <a:srgbClr val="FFFFFF"/>
                    </a:solidFill>
                    <a:ln w="9525">
                      <a:solidFill>
                        <a:srgbClr val="000000"/>
                      </a:solidFill>
                      <a:miter lim="800%"/>
                      <a:headEnd/>
                      <a:tailEnd/>
                    </a:ln>
                  </wp:spPr>
                  <wp:txbx>
                    <wne:txbxContent>
                      <w:p w14:paraId="7B536A8F" w14:textId="365C9443" w:rsidR="005228AC" w:rsidRDefault="005228AC" w:rsidP="005228AC">
                        <w:r>
                          <w:rPr>
                            <w:noProof/>
                          </w:rPr>
                          <w:drawing>
                            <wp:inline distT="0" distB="0" distL="0" distR="0" wp14:anchorId="18B09E5E" wp14:editId="1165E066">
                              <wp:extent cx="2898140" cy="3957864"/>
                              <wp:effectExtent l="0" t="0" r="0" b="5080"/>
                              <wp:docPr id="177574769"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7574769" name=""/>
                                      <pic:cNvPicPr/>
                                    </pic:nvPicPr>
                                    <pic:blipFill>
                                      <a:blip r:embed="rId25"/>
                                      <a:stretch>
                                        <a:fillRect/>
                                      </a:stretch>
                                    </pic:blipFill>
                                    <pic:spPr>
                                      <a:xfrm>
                                        <a:off x="0" y="0"/>
                                        <a:ext cx="2898140" cy="3957864"/>
                                      </a:xfrm>
                                      <a:prstGeom prst="rect">
                                        <a:avLst/>
                                      </a:prstGeom>
                                    </pic:spPr>
                                  </pic:pic>
                                </a:graphicData>
                              </a:graphic>
                            </wp:inline>
                          </w:drawing>
                        </w:r>
                      </w:p>
                    </wne:txbxContent>
                  </wp:txbx>
                  <wp:bodyPr rot="0" vert="horz" wrap="square" lIns="91440" tIns="45720" rIns="91440" bIns="45720" anchor="t" anchorCtr="0" upright="1">
                    <a:noAutofit/>
                  </wp:bodyPr>
                </wp:wsp>
              </a:graphicData>
            </a:graphic>
          </wp:inline>
        </w:drawing>
      </w:r>
    </w:p>
    <w:p w14:paraId="7EF4DF2F" w14:textId="3B20E00B" w:rsidR="005228AC" w:rsidRDefault="008B24D1" w:rsidP="008B24D1">
      <w:pPr>
        <w:pStyle w:val="Beschriftung"/>
        <w:rPr>
          <w:lang w:val="de-DE"/>
        </w:rPr>
      </w:pPr>
      <w:r w:rsidRPr="002105F4">
        <w:rPr>
          <w:lang w:val="de-DE"/>
        </w:rPr>
        <w:t>Abbildung 1</w:t>
      </w:r>
      <w:r>
        <w:fldChar w:fldCharType="begin"/>
      </w:r>
      <w:r w:rsidRPr="002105F4">
        <w:rPr>
          <w:lang w:val="de-DE"/>
        </w:rPr>
        <w:instrText xml:space="preserve"> SEQ Abbildung \* ARABIC </w:instrText>
      </w:r>
      <w:r>
        <w:fldChar w:fldCharType="separate"/>
      </w:r>
      <w:r w:rsidR="00C72B66" w:rsidRPr="002105F4">
        <w:rPr>
          <w:noProof/>
          <w:lang w:val="de-DE"/>
        </w:rPr>
        <w:t>5</w:t>
      </w:r>
      <w:r>
        <w:fldChar w:fldCharType="end"/>
      </w:r>
      <w:r w:rsidRPr="002105F4">
        <w:rPr>
          <w:lang w:val="de-DE"/>
        </w:rPr>
        <w:t>: Skript Sensordaten SCD30 auslesen</w:t>
      </w:r>
    </w:p>
    <w:p w14:paraId="00849E1B" w14:textId="05DF8F69" w:rsidR="006C36D3" w:rsidRDefault="00726150" w:rsidP="006C36D3">
      <w:pPr>
        <w:pStyle w:val="berschrift1"/>
      </w:pPr>
      <w:r w:rsidRPr="00726150">
        <w:t>Strategien der datenauswertung</w:t>
      </w:r>
    </w:p>
    <w:p w14:paraId="0985A2FC" w14:textId="295AAC00" w:rsidR="006C36D3" w:rsidRPr="006C36D3" w:rsidRDefault="006C36D3" w:rsidP="00F1737E">
      <w:pPr>
        <w:jc w:val="both"/>
      </w:pPr>
      <w:r>
        <w:rPr>
          <w:lang w:val="de-DE"/>
        </w:rPr>
        <w:t>Wo die Berechnung der Überschreitung von Messwerten erfolgt ist eine Abwägungssache. Es gibt sowohl Gründe für die Auswertung auf dem Raspberry Pi, als auch für den Webserver. Im Folgenden werden für beide Seiten Argumente genannt.</w:t>
      </w:r>
    </w:p>
    <w:p w14:paraId="55159EE5" w14:textId="433C6F3F" w:rsidR="00F529CD" w:rsidRPr="00726150" w:rsidRDefault="00F529CD" w:rsidP="00F529CD">
      <w:pPr>
        <w:pStyle w:val="berschrift2"/>
        <w:rPr>
          <w:lang w:val="de-DE"/>
        </w:rPr>
      </w:pPr>
      <w:r w:rsidRPr="00726150">
        <w:rPr>
          <w:lang w:val="de-DE"/>
        </w:rPr>
        <w:t>Berechnungen und Logik auf dem Webserver</w:t>
      </w:r>
    </w:p>
    <w:p w14:paraId="50FDF8EA" w14:textId="3BFF85F0" w:rsidR="00F529CD" w:rsidRDefault="00F529CD" w:rsidP="00F529CD">
      <w:pPr>
        <w:pStyle w:val="berschrift3"/>
      </w:pPr>
      <w:r w:rsidRPr="00F529CD">
        <w:t xml:space="preserve">Ressourcenbeschränkungen auf dem </w:t>
      </w:r>
      <w:r>
        <w:t>Raspberry Pi</w:t>
      </w:r>
    </w:p>
    <w:p w14:paraId="3389BBC8" w14:textId="5F2E7686" w:rsidR="00F529CD" w:rsidRDefault="00F529CD" w:rsidP="00F1737E">
      <w:pPr>
        <w:jc w:val="both"/>
        <w:rPr>
          <w:lang w:val="de-DE"/>
        </w:rPr>
      </w:pPr>
      <w:r w:rsidRPr="00F529CD">
        <w:rPr>
          <w:lang w:val="de-DE"/>
        </w:rPr>
        <w:t>Einige Geräte haben begrenzte Hardware-Ressourcen wie begrenzten Speicherplatz</w:t>
      </w:r>
      <w:r>
        <w:rPr>
          <w:lang w:val="de-DE"/>
        </w:rPr>
        <w:t xml:space="preserve"> oder </w:t>
      </w:r>
      <w:r w:rsidRPr="00F529CD">
        <w:rPr>
          <w:lang w:val="de-DE"/>
        </w:rPr>
        <w:t>begrenzte Rechenleistung</w:t>
      </w:r>
      <w:r>
        <w:rPr>
          <w:lang w:val="de-DE"/>
        </w:rPr>
        <w:t xml:space="preserve">. </w:t>
      </w:r>
      <w:r w:rsidRPr="00F529CD">
        <w:rPr>
          <w:lang w:val="de-DE"/>
        </w:rPr>
        <w:t>Wenn die Berechnung auf dem Gerät selbst durchgeführt wird, kann dies die Leistungsfähigkeit des Geräts beeinträchtigen.</w:t>
      </w:r>
    </w:p>
    <w:p w14:paraId="6F42969C" w14:textId="3B6DA33A" w:rsidR="00F529CD" w:rsidRDefault="006C36D3" w:rsidP="00F529CD">
      <w:pPr>
        <w:pStyle w:val="berschrift3"/>
        <w:rPr>
          <w:lang w:val="de-DE"/>
        </w:rPr>
      </w:pPr>
      <w:r w:rsidRPr="006C36D3">
        <w:rPr>
          <w:lang w:val="de-DE"/>
        </w:rPr>
        <w:t>Flexibilität und Anpassungsfähigkeit</w:t>
      </w:r>
    </w:p>
    <w:p w14:paraId="5DD94312" w14:textId="27D1175E" w:rsidR="006C36D3" w:rsidRDefault="006C36D3" w:rsidP="00F1737E">
      <w:pPr>
        <w:jc w:val="both"/>
        <w:rPr>
          <w:lang w:val="de-DE"/>
        </w:rPr>
      </w:pPr>
      <w:r w:rsidRPr="006C36D3">
        <w:rPr>
          <w:lang w:val="de-DE"/>
        </w:rPr>
        <w:t>Durch die Auslagerung der Berechnung auf einen Webserver können Änderungen an der Logik, z. B. Schwellenwerte oder Algorithmen, einfacher vorgenommen werden, ohne dass eine Aktualisierung der Gerätefirmware erforderlich ist. Das ermöglicht es, das Verhalten der Geräte flexibel anzupassen, ohne dass physischer Zugriff auf das Gerät notwendig ist.</w:t>
      </w:r>
    </w:p>
    <w:p w14:paraId="72871621" w14:textId="77777777" w:rsidR="006C36D3" w:rsidRDefault="006C36D3" w:rsidP="006C36D3">
      <w:pPr>
        <w:pStyle w:val="berschrift3"/>
        <w:rPr>
          <w:lang w:val="de-DE"/>
        </w:rPr>
      </w:pPr>
      <w:r w:rsidRPr="006C36D3">
        <w:rPr>
          <w:lang w:val="de-DE"/>
        </w:rPr>
        <w:t>Zentralisierte Datenverarbeitung</w:t>
      </w:r>
    </w:p>
    <w:p w14:paraId="3DAB72AF" w14:textId="33197415" w:rsidR="006C36D3" w:rsidRPr="006C36D3" w:rsidRDefault="006C36D3" w:rsidP="00F1737E">
      <w:pPr>
        <w:jc w:val="both"/>
        <w:rPr>
          <w:lang w:val="de-DE"/>
        </w:rPr>
      </w:pPr>
      <w:r w:rsidRPr="006C36D3">
        <w:rPr>
          <w:lang w:val="de-DE"/>
        </w:rPr>
        <w:t>Wenn mehrere Sensoren oder Geräte Daten an denselben Webserver senden, können diese Daten zentralisiert und aggregiert werden. Dadurch wird eine umfassendere Analyse und Berichterstattung über die gesammelten Daten ermöglicht. Außerdem können mehrere Geräte gleichzeitig von einem zentralen Ort aus gesteuert werden.</w:t>
      </w:r>
    </w:p>
    <w:p w14:paraId="2DACEE1A" w14:textId="77777777" w:rsidR="006C36D3" w:rsidRDefault="006C36D3" w:rsidP="006C36D3">
      <w:pPr>
        <w:pStyle w:val="berschrift3"/>
        <w:rPr>
          <w:lang w:val="de-DE"/>
        </w:rPr>
      </w:pPr>
      <w:r w:rsidRPr="006C36D3">
        <w:rPr>
          <w:lang w:val="de-DE"/>
        </w:rPr>
        <w:t>Skalierbarkeit</w:t>
      </w:r>
    </w:p>
    <w:p w14:paraId="502F50F7" w14:textId="02D50E7B" w:rsidR="006C36D3" w:rsidRPr="006C36D3" w:rsidRDefault="006C36D3" w:rsidP="00F1737E">
      <w:pPr>
        <w:jc w:val="both"/>
        <w:rPr>
          <w:lang w:val="de-DE"/>
        </w:rPr>
      </w:pPr>
      <w:r w:rsidRPr="006C36D3">
        <w:rPr>
          <w:lang w:val="de-DE"/>
        </w:rPr>
        <w:t xml:space="preserve">Ein Webserver kann leichter auf eine wachsende Anzahl von Geräten skalieren, indem zusätzliche Serverressourcen </w:t>
      </w:r>
      <w:r w:rsidRPr="006C36D3">
        <w:rPr>
          <w:lang w:val="de-DE"/>
        </w:rPr>
        <w:t>bereitgestellt werden. Dies ermöglicht die Unterstützung einer größeren Anzahl von Geräten und Sensoren, ohne dass die Geräte selbst aufgerüstet werden müssen.</w:t>
      </w:r>
    </w:p>
    <w:p w14:paraId="2EBE700B" w14:textId="77777777" w:rsidR="006C36D3" w:rsidRDefault="006C36D3" w:rsidP="006C36D3">
      <w:pPr>
        <w:pStyle w:val="berschrift3"/>
        <w:rPr>
          <w:lang w:val="de-DE"/>
        </w:rPr>
      </w:pPr>
      <w:r w:rsidRPr="006C36D3">
        <w:rPr>
          <w:lang w:val="de-DE"/>
        </w:rPr>
        <w:t>Einfache Aktualisierungen und Wartung</w:t>
      </w:r>
    </w:p>
    <w:p w14:paraId="78B66F84" w14:textId="429927D3" w:rsidR="006C36D3" w:rsidRPr="006C36D3" w:rsidRDefault="006C36D3" w:rsidP="00F1737E">
      <w:pPr>
        <w:jc w:val="both"/>
        <w:rPr>
          <w:lang w:val="de-DE"/>
        </w:rPr>
      </w:pPr>
      <w:r w:rsidRPr="006C36D3">
        <w:rPr>
          <w:lang w:val="de-DE"/>
        </w:rPr>
        <w:t xml:space="preserve">Wenn die Berechnung auf einem Webserver erfolgt, können Fehlerkorrekturen oder Verbesserungen zentral implementiert werden. Dies </w:t>
      </w:r>
      <w:proofErr w:type="gramStart"/>
      <w:r w:rsidRPr="006C36D3">
        <w:rPr>
          <w:lang w:val="de-DE"/>
        </w:rPr>
        <w:t>vereinfacht</w:t>
      </w:r>
      <w:proofErr w:type="gramEnd"/>
      <w:r w:rsidRPr="006C36D3">
        <w:rPr>
          <w:lang w:val="de-DE"/>
        </w:rPr>
        <w:t xml:space="preserve"> die Aktualisierungsprozesse und die Wartung der Geräte, da die Änderungen nicht für jedes einzelne Gerät separat durchgeführt werden müssen.</w:t>
      </w:r>
    </w:p>
    <w:p w14:paraId="301D3D2A" w14:textId="77777777" w:rsidR="006C36D3" w:rsidRDefault="006C36D3" w:rsidP="006C36D3">
      <w:pPr>
        <w:pStyle w:val="berschrift3"/>
        <w:rPr>
          <w:lang w:val="de-DE"/>
        </w:rPr>
      </w:pPr>
      <w:r w:rsidRPr="006C36D3">
        <w:rPr>
          <w:lang w:val="de-DE"/>
        </w:rPr>
        <w:t>Sicherheit</w:t>
      </w:r>
    </w:p>
    <w:p w14:paraId="38B935D7" w14:textId="414C887F" w:rsidR="006C36D3" w:rsidRPr="006C36D3" w:rsidRDefault="006C36D3" w:rsidP="00F1737E">
      <w:pPr>
        <w:jc w:val="both"/>
        <w:rPr>
          <w:lang w:val="de-DE"/>
        </w:rPr>
      </w:pPr>
      <w:r w:rsidRPr="006C36D3">
        <w:rPr>
          <w:lang w:val="de-DE"/>
        </w:rPr>
        <w:t>Durch die Verlagerung der Berechnung auf einen Webserver können bestimmte Sicherheitsmechanismen und Verschlüsselungsprotokolle implementiert werden, um die Datenübertragung und -verarbeitung zu schützen. Auch können Daten leichter anonymisiert oder verschlüsselt werden, um die Privatsphäre der Nutzer zu wahren.</w:t>
      </w:r>
    </w:p>
    <w:p w14:paraId="019DFA35" w14:textId="39F8AC9F" w:rsidR="00726150" w:rsidRPr="00726150" w:rsidRDefault="00726150" w:rsidP="00726150">
      <w:pPr>
        <w:pStyle w:val="berschrift2"/>
        <w:rPr>
          <w:lang w:val="de-DE"/>
        </w:rPr>
      </w:pPr>
      <w:r w:rsidRPr="00726150">
        <w:rPr>
          <w:lang w:val="de-DE"/>
        </w:rPr>
        <w:t>Berechnungen und Logik auf dem Raspberry Pi</w:t>
      </w:r>
    </w:p>
    <w:p w14:paraId="04C80B54" w14:textId="77777777" w:rsidR="006C36D3" w:rsidRDefault="006C36D3" w:rsidP="006C36D3">
      <w:pPr>
        <w:pStyle w:val="berschrift3"/>
        <w:rPr>
          <w:lang w:val="de-DE"/>
        </w:rPr>
      </w:pPr>
      <w:r w:rsidRPr="006C36D3">
        <w:rPr>
          <w:lang w:val="de-DE"/>
        </w:rPr>
        <w:t>Geringere Latenz</w:t>
      </w:r>
    </w:p>
    <w:p w14:paraId="2E94BD8E" w14:textId="6C7E0BDD" w:rsidR="006C36D3" w:rsidRPr="006C36D3" w:rsidRDefault="006C36D3" w:rsidP="00F1737E">
      <w:pPr>
        <w:jc w:val="both"/>
        <w:rPr>
          <w:lang w:val="de-DE"/>
        </w:rPr>
      </w:pPr>
      <w:r w:rsidRPr="006C36D3">
        <w:rPr>
          <w:lang w:val="de-DE"/>
        </w:rPr>
        <w:t xml:space="preserve">Wenn die Berechnung auf dem </w:t>
      </w:r>
      <w:r>
        <w:rPr>
          <w:lang w:val="de-DE"/>
        </w:rPr>
        <w:t>Raspberry Pi</w:t>
      </w:r>
      <w:r w:rsidRPr="006C36D3">
        <w:rPr>
          <w:lang w:val="de-DE"/>
        </w:rPr>
        <w:t xml:space="preserve"> erfolgt, entfällt die Notwendigkeit, Daten an einen externen Webserver zu senden und auf eine Antwort zu warten. Dadurch können Reaktionszeiten erheblich reduziert werden, was in Echtzeit-Anwendungen und kritischen Situationen wichtig sein kann. Beispielsweise bei industriellen Steuerungssystemen oder sicherheitskritischen Anwendungen.</w:t>
      </w:r>
    </w:p>
    <w:p w14:paraId="4E9FB836" w14:textId="77777777" w:rsidR="006C36D3" w:rsidRDefault="006C36D3" w:rsidP="006C36D3">
      <w:pPr>
        <w:pStyle w:val="berschrift3"/>
        <w:rPr>
          <w:lang w:val="de-DE"/>
        </w:rPr>
      </w:pPr>
      <w:r w:rsidRPr="006C36D3">
        <w:rPr>
          <w:lang w:val="de-DE"/>
        </w:rPr>
        <w:t>Unabhängigkeit von der Internetverbindung</w:t>
      </w:r>
    </w:p>
    <w:p w14:paraId="31CCFA0A" w14:textId="1EF5969D" w:rsidR="00726150" w:rsidRDefault="006C36D3" w:rsidP="00F1737E">
      <w:pPr>
        <w:jc w:val="both"/>
        <w:rPr>
          <w:lang w:val="de-DE"/>
        </w:rPr>
      </w:pPr>
      <w:r w:rsidRPr="006C36D3">
        <w:rPr>
          <w:lang w:val="de-DE"/>
        </w:rPr>
        <w:t>Wenn die Berechnung lokal auf dem Gerät stattfindet, ist das Gerät nicht von einer stabilen Internetverbindung abhängig. Dies kann in abgelegenen Gebieten oder Umgebungen mit schlechter Konnektivität von Vorteil sein.</w:t>
      </w:r>
    </w:p>
    <w:p w14:paraId="12A2BD25" w14:textId="4700BC75" w:rsidR="006C36D3" w:rsidRDefault="006C36D3" w:rsidP="006C36D3">
      <w:pPr>
        <w:pStyle w:val="berschrift2"/>
        <w:rPr>
          <w:lang w:val="de-DE"/>
        </w:rPr>
      </w:pPr>
      <w:r>
        <w:rPr>
          <w:lang w:val="de-DE"/>
        </w:rPr>
        <w:t>Festlegung für dieses Projekt</w:t>
      </w:r>
    </w:p>
    <w:p w14:paraId="040CAECB" w14:textId="59DBC811" w:rsidR="006C36D3" w:rsidRPr="006C36D3" w:rsidRDefault="006C36D3" w:rsidP="00F1737E">
      <w:pPr>
        <w:jc w:val="both"/>
        <w:rPr>
          <w:lang w:val="de-DE"/>
        </w:rPr>
      </w:pPr>
      <w:r>
        <w:rPr>
          <w:lang w:val="de-DE"/>
        </w:rPr>
        <w:t>Im Rahmen dieses Projektes erfolgt die Berechnung zunächst zentral auf dem Webserver, da dessen Argumente überwiegen. Sollte dieser aber nicht erreichbar sein, wird eine Prüfung auf dem Gerät selbst angesteuert, um weiterhin eine Warnung durch das Blinken der roten LED gewährleisten zu können.</w:t>
      </w:r>
    </w:p>
    <w:p w14:paraId="1B0156C2" w14:textId="07219B71" w:rsidR="004854FE" w:rsidRPr="00B61DCC" w:rsidRDefault="004854FE" w:rsidP="004854FE">
      <w:pPr>
        <w:pStyle w:val="berschrift1"/>
        <w:rPr>
          <w:lang w:val="de-DE"/>
        </w:rPr>
      </w:pPr>
      <w:r>
        <w:rPr>
          <w:lang w:val="de-DE"/>
        </w:rPr>
        <w:t>Erstellung Webanwendung</w:t>
      </w:r>
    </w:p>
    <w:p w14:paraId="7EBB8EAD" w14:textId="048EAF9D" w:rsidR="001825C1" w:rsidRDefault="00600ED9" w:rsidP="001825C1">
      <w:pPr>
        <w:pStyle w:val="berschrift2"/>
        <w:rPr>
          <w:lang w:val="de-DE"/>
        </w:rPr>
      </w:pPr>
      <w:r>
        <w:rPr>
          <w:lang w:val="de-DE"/>
        </w:rPr>
        <w:t>Backend Framework</w:t>
      </w:r>
    </w:p>
    <w:p w14:paraId="7FC9AB93" w14:textId="58D826BC" w:rsidR="001825C1" w:rsidRPr="004353EB" w:rsidRDefault="001825C1" w:rsidP="00F1737E">
      <w:pPr>
        <w:pStyle w:val="Textkrper"/>
        <w:rPr>
          <w:lang w:val="de-DE"/>
        </w:rPr>
      </w:pPr>
      <w:r w:rsidRPr="001825C1">
        <w:rPr>
          <w:lang w:val="de-DE"/>
        </w:rPr>
        <w:t xml:space="preserve">Das Backend wird mit dem Java-Framework </w:t>
      </w:r>
      <w:r w:rsidRPr="001825C1">
        <w:rPr>
          <w:b/>
          <w:bCs/>
          <w:lang w:val="de-DE"/>
        </w:rPr>
        <w:t>Spring Boot</w:t>
      </w:r>
      <w:r w:rsidRPr="001825C1">
        <w:rPr>
          <w:lang w:val="de-DE"/>
        </w:rPr>
        <w:t xml:space="preserve"> (https://spring.io/projects/spring-boot) entwickelt. Es vereinfacht den Aufbau von Java-Webanwendungen und -Microservices, indem es eine vorkonfigurierte Umgebung bereitstellt. Spring Boot basiert auf dem Spring-Framework und bietet eine große Bandbreite an Funktionen, die die Entwicklung erleichtern, wie zum Beispiel automatische Konfiguration und einen integrierten Webserver. Der Webserver wird standardmäßig mit dem Port 8080 initialisiert unter dem dieser erreichbar ist.</w:t>
      </w:r>
    </w:p>
    <w:p w14:paraId="3010C14D" w14:textId="575FB178" w:rsidR="001825C1" w:rsidRDefault="001825C1" w:rsidP="001825C1">
      <w:pPr>
        <w:pStyle w:val="berschrift2"/>
        <w:rPr>
          <w:lang w:val="de-DE"/>
        </w:rPr>
      </w:pPr>
      <w:r>
        <w:rPr>
          <w:lang w:val="de-DE"/>
        </w:rPr>
        <w:t>Externe Schnittstellen</w:t>
      </w:r>
    </w:p>
    <w:p w14:paraId="0DD47DE5" w14:textId="761D00B7" w:rsidR="001825C1" w:rsidRPr="004353EB" w:rsidRDefault="001825C1" w:rsidP="00F1737E">
      <w:pPr>
        <w:pStyle w:val="Textkrper"/>
        <w:rPr>
          <w:lang w:val="de-DE"/>
        </w:rPr>
      </w:pPr>
      <w:r w:rsidRPr="001825C1">
        <w:rPr>
          <w:lang w:val="de-DE"/>
        </w:rPr>
        <w:t xml:space="preserve">Um die geplante Funktionalität der Webanwendung zu ermöglichen, werden die zwei kostenlosen externen APIs von </w:t>
      </w:r>
      <w:proofErr w:type="spellStart"/>
      <w:r w:rsidRPr="001825C1">
        <w:rPr>
          <w:lang w:val="de-DE"/>
        </w:rPr>
        <w:t>Telegram</w:t>
      </w:r>
      <w:proofErr w:type="spellEnd"/>
      <w:r w:rsidRPr="001825C1">
        <w:rPr>
          <w:lang w:val="de-DE"/>
        </w:rPr>
        <w:t xml:space="preserve"> (https://core.telegram.org/bots/api) und Open-Meteo (https://open-meteo.com/en/docs) angebunden. Die Telegram-API ermöglicht es mittels eines erstellten Bots Daten mit Nutzern und Gruppen der Plattform auszutauschen. Dadurch kann der Webserver Warnungen an Nutzer versenden, falls Schwellwerte überschritten werden, und die </w:t>
      </w:r>
      <w:r w:rsidRPr="001825C1">
        <w:rPr>
          <w:lang w:val="de-DE"/>
        </w:rPr>
        <w:lastRenderedPageBreak/>
        <w:t>Nutzer können mit Befehlen den aktuellen Status in Räumen und das aktuelle Wetter abfragen. Die Wetterdaten liefert die Open-Meteo-API, die die aktuellen Daten für einen Standort abfragt.</w:t>
      </w:r>
    </w:p>
    <w:p w14:paraId="2F94B75E" w14:textId="02D176AE" w:rsidR="001825C1" w:rsidRDefault="001825C1" w:rsidP="001825C1">
      <w:pPr>
        <w:pStyle w:val="berschrift2"/>
        <w:rPr>
          <w:lang w:val="de-DE"/>
        </w:rPr>
      </w:pPr>
      <w:r>
        <w:rPr>
          <w:lang w:val="de-DE"/>
        </w:rPr>
        <w:t>Schnittstellen d</w:t>
      </w:r>
      <w:r w:rsidR="00600ED9">
        <w:rPr>
          <w:lang w:val="de-DE"/>
        </w:rPr>
        <w:t>er Webanwendung</w:t>
      </w:r>
    </w:p>
    <w:p w14:paraId="1D109AA6" w14:textId="3FC1404E" w:rsidR="003F2645" w:rsidRPr="009D2671" w:rsidRDefault="009D2671" w:rsidP="00F1737E">
      <w:pPr>
        <w:pStyle w:val="Textkrper"/>
        <w:rPr>
          <w:lang w:val="de-DE"/>
        </w:rPr>
      </w:pPr>
      <w:r>
        <w:rPr>
          <w:noProof/>
        </w:rPr>
        <w:drawing>
          <wp:anchor distT="0" distB="0" distL="114300" distR="114300" simplePos="0" relativeHeight="251755008" behindDoc="0" locked="0" layoutInCell="1" allowOverlap="1" wp14:anchorId="39116072" wp14:editId="13DF21BA">
            <wp:simplePos x="0" y="0"/>
            <wp:positionH relativeFrom="column">
              <wp:posOffset>3324860</wp:posOffset>
            </wp:positionH>
            <wp:positionV relativeFrom="paragraph">
              <wp:posOffset>2364740</wp:posOffset>
            </wp:positionV>
            <wp:extent cx="3102610" cy="635"/>
            <wp:effectExtent l="0" t="0" r="2540" b="8255"/>
            <wp:wrapSquare wrapText="bothSides"/>
            <wp:docPr id="1869879999"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084B853D" w14:textId="77777777" w:rsidR="009D2671" w:rsidRPr="00C12127" w:rsidRDefault="009D2671" w:rsidP="009D2671">
                        <w:pPr>
                          <w:pStyle w:val="Beschriftung"/>
                          <w:rPr>
                            <w:noProof/>
                            <w:color w:val="auto"/>
                            <w:sz w:val="20"/>
                            <w:szCs w:val="20"/>
                            <w:lang w:val="de-DE"/>
                          </w:rPr>
                        </w:pPr>
                        <w:r w:rsidRPr="00C12127">
                          <w:rPr>
                            <w:lang w:val="de-DE"/>
                          </w:rPr>
                          <w:t xml:space="preserve">Abbildung </w:t>
                        </w:r>
                        <w:r>
                          <w:rPr>
                            <w:lang w:val="de-DE"/>
                          </w:rPr>
                          <w:t>16</w:t>
                        </w:r>
                        <w:r w:rsidRPr="00C12127">
                          <w:rPr>
                            <w:lang w:val="de-DE"/>
                          </w:rPr>
                          <w:t>:</w:t>
                        </w:r>
                        <w:r>
                          <w:rPr>
                            <w:lang w:val="de-DE"/>
                          </w:rPr>
                          <w:t xml:space="preserve"> Sicherheitskonfiguration</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753984" behindDoc="1" locked="0" layoutInCell="1" allowOverlap="1" wp14:anchorId="3157F16B" wp14:editId="0BA566FF">
            <wp:simplePos x="0" y="0"/>
            <wp:positionH relativeFrom="margin">
              <wp:posOffset>3318510</wp:posOffset>
            </wp:positionH>
            <wp:positionV relativeFrom="paragraph">
              <wp:posOffset>67945</wp:posOffset>
            </wp:positionV>
            <wp:extent cx="3102610" cy="2255520"/>
            <wp:effectExtent l="0" t="0" r="21590" b="11430"/>
            <wp:wrapTight wrapText="bothSides">
              <wp:wrapPolygon edited="0">
                <wp:start x="0" y="0"/>
                <wp:lineTo x="0" y="21527"/>
                <wp:lineTo x="21618" y="21527"/>
                <wp:lineTo x="21618" y="0"/>
                <wp:lineTo x="0" y="0"/>
              </wp:wrapPolygon>
            </wp:wrapTight>
            <wp:docPr id="65638318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2255520"/>
                    </a:xfrm>
                    <a:prstGeom prst="rect">
                      <a:avLst/>
                    </a:prstGeom>
                    <a:solidFill>
                      <a:srgbClr val="FFFFFF"/>
                    </a:solidFill>
                    <a:ln w="9525">
                      <a:solidFill>
                        <a:srgbClr val="000000"/>
                      </a:solidFill>
                      <a:miter lim="800%"/>
                      <a:headEnd/>
                      <a:tailEnd/>
                    </a:ln>
                  </wp:spPr>
                  <wp:txbx>
                    <wne:txbxContent>
                      <w:p w14:paraId="600C77CB" w14:textId="77777777" w:rsidR="009D2671" w:rsidRDefault="009D2671" w:rsidP="009D2671">
                        <w:r>
                          <w:rPr>
                            <w:noProof/>
                          </w:rPr>
                          <w:drawing>
                            <wp:inline distT="0" distB="0" distL="0" distR="0" wp14:anchorId="595C94BD" wp14:editId="4FC30960">
                              <wp:extent cx="2894459" cy="2141220"/>
                              <wp:effectExtent l="0" t="0" r="1270" b="5080"/>
                              <wp:docPr id="1294211914" name="Grafik 1294211914" descr="Ein Bild, das Text, Screenshot, Schrift, Dokument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0872832" name="Grafik 1" descr="Ein Bild, das Text, Screenshot, Schrift, Dokumen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917882" cy="2158548"/>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1825C1" w:rsidRPr="001825C1">
        <w:rPr>
          <w:b/>
          <w:bCs/>
          <w:lang w:val="de-DE"/>
        </w:rPr>
        <w:t>HTTP-Controller</w:t>
      </w:r>
      <w:r w:rsidR="001825C1" w:rsidRPr="001825C1">
        <w:rPr>
          <w:lang w:val="de-DE"/>
        </w:rPr>
        <w:t xml:space="preserve"> in Spring Boot sind Komponenten, die den Eingangspunkt für HTTP-Anfragen in einer Webanwendung darstellen. Sie empfangen die Anfragen von Clients und verarbeiten sie entsprechend. Ein HTTP-Controller in Spring Boot wird durch eine Java-Klasse repräsentiert, die mit der Annotation @Controller oder @RestController versehen ist. Im Folgenden werden die im Projekt definierten Controller beschrieben. Controller sind die Schnittstellen (APIs) zur Webanwendung</w:t>
      </w:r>
      <w:r w:rsidR="00600ED9">
        <w:rPr>
          <w:lang w:val="de-DE"/>
        </w:rPr>
        <w:t>.</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18"/>
        <w:gridCol w:w="847"/>
        <w:gridCol w:w="2555"/>
      </w:tblGrid>
      <w:tr w:rsidR="00600ED9" w14:paraId="333E2A25" w14:textId="6A21111E" w:rsidTr="00600ED9">
        <w:trPr>
          <w:cantSplit/>
          <w:trHeight w:val="240"/>
          <w:tblHeader/>
          <w:jc w:val="center"/>
        </w:trPr>
        <w:tc>
          <w:tcPr>
            <w:tcW w:w="70.90pt" w:type="dxa"/>
            <w:vAlign w:val="center"/>
          </w:tcPr>
          <w:p w14:paraId="394C1F45" w14:textId="52778C47" w:rsidR="00600ED9" w:rsidRPr="004353EB" w:rsidRDefault="00600ED9" w:rsidP="00A7531F">
            <w:pPr>
              <w:pStyle w:val="tablecolsubhead"/>
              <w:rPr>
                <w:i w:val="0"/>
                <w:iCs w:val="0"/>
                <w:sz w:val="16"/>
                <w:szCs w:val="16"/>
              </w:rPr>
            </w:pPr>
            <w:r>
              <w:rPr>
                <w:i w:val="0"/>
                <w:iCs w:val="0"/>
                <w:sz w:val="16"/>
                <w:szCs w:val="16"/>
              </w:rPr>
              <w:t>Controller</w:t>
            </w:r>
          </w:p>
        </w:tc>
        <w:tc>
          <w:tcPr>
            <w:tcW w:w="42.35pt" w:type="dxa"/>
            <w:vAlign w:val="center"/>
          </w:tcPr>
          <w:p w14:paraId="38586C43" w14:textId="3C6FFD7C" w:rsidR="00600ED9" w:rsidRPr="004353EB" w:rsidRDefault="00600ED9" w:rsidP="00A7531F">
            <w:pPr>
              <w:pStyle w:val="tablecolsubhead"/>
              <w:rPr>
                <w:i w:val="0"/>
                <w:iCs w:val="0"/>
                <w:sz w:val="16"/>
                <w:szCs w:val="16"/>
              </w:rPr>
            </w:pPr>
            <w:proofErr w:type="spellStart"/>
            <w:r>
              <w:rPr>
                <w:i w:val="0"/>
                <w:iCs w:val="0"/>
                <w:sz w:val="16"/>
                <w:szCs w:val="16"/>
              </w:rPr>
              <w:t>Methode</w:t>
            </w:r>
            <w:proofErr w:type="spellEnd"/>
          </w:p>
        </w:tc>
        <w:tc>
          <w:tcPr>
            <w:tcW w:w="127.75pt" w:type="dxa"/>
          </w:tcPr>
          <w:p w14:paraId="119AA62F" w14:textId="79D98A88" w:rsidR="00600ED9" w:rsidRDefault="00600ED9" w:rsidP="00A7531F">
            <w:pPr>
              <w:pStyle w:val="tablecolsubhead"/>
              <w:rPr>
                <w:i w:val="0"/>
                <w:iCs w:val="0"/>
                <w:sz w:val="16"/>
                <w:szCs w:val="16"/>
              </w:rPr>
            </w:pPr>
            <w:proofErr w:type="spellStart"/>
            <w:r>
              <w:rPr>
                <w:i w:val="0"/>
                <w:iCs w:val="0"/>
                <w:sz w:val="16"/>
                <w:szCs w:val="16"/>
              </w:rPr>
              <w:t>Zweck</w:t>
            </w:r>
            <w:proofErr w:type="spellEnd"/>
          </w:p>
        </w:tc>
      </w:tr>
      <w:tr w:rsidR="00600ED9" w:rsidRPr="00F1737E" w14:paraId="4417779E" w14:textId="74E61D55" w:rsidTr="00600ED9">
        <w:trPr>
          <w:trHeight w:val="320"/>
          <w:jc w:val="center"/>
        </w:trPr>
        <w:tc>
          <w:tcPr>
            <w:tcW w:w="70.90pt" w:type="dxa"/>
            <w:vAlign w:val="center"/>
          </w:tcPr>
          <w:p w14:paraId="72E3A52E" w14:textId="3F82F8D5" w:rsidR="00600ED9" w:rsidRDefault="00600ED9" w:rsidP="00A7531F">
            <w:pPr>
              <w:pStyle w:val="tablecopy"/>
            </w:pPr>
            <w:r>
              <w:t>/parameters</w:t>
            </w:r>
          </w:p>
        </w:tc>
        <w:tc>
          <w:tcPr>
            <w:tcW w:w="42.35pt" w:type="dxa"/>
            <w:vAlign w:val="center"/>
          </w:tcPr>
          <w:p w14:paraId="2244CA74" w14:textId="36AB4BB9" w:rsidR="00600ED9" w:rsidRPr="001825C1" w:rsidRDefault="00600ED9" w:rsidP="00A7531F">
            <w:pPr>
              <w:rPr>
                <w:sz w:val="16"/>
                <w:szCs w:val="16"/>
                <w:lang w:val="de-DE"/>
              </w:rPr>
            </w:pPr>
            <w:r>
              <w:rPr>
                <w:sz w:val="16"/>
                <w:szCs w:val="16"/>
                <w:lang w:val="de-DE"/>
              </w:rPr>
              <w:t>POST</w:t>
            </w:r>
          </w:p>
        </w:tc>
        <w:tc>
          <w:tcPr>
            <w:tcW w:w="127.75pt" w:type="dxa"/>
          </w:tcPr>
          <w:p w14:paraId="3B0031ED" w14:textId="11611BEB" w:rsidR="00600ED9" w:rsidRPr="001825C1" w:rsidRDefault="00600ED9" w:rsidP="00A7531F">
            <w:pPr>
              <w:rPr>
                <w:sz w:val="16"/>
                <w:szCs w:val="16"/>
                <w:lang w:val="de-DE"/>
              </w:rPr>
            </w:pPr>
            <w:r w:rsidRPr="00600ED9">
              <w:rPr>
                <w:sz w:val="16"/>
                <w:szCs w:val="16"/>
                <w:lang w:val="de-DE"/>
              </w:rPr>
              <w:t xml:space="preserve">Endpunkt, der JSON-Objekte mit den Sensor-Daten vom </w:t>
            </w:r>
            <w:proofErr w:type="spellStart"/>
            <w:r w:rsidRPr="00600ED9">
              <w:rPr>
                <w:sz w:val="16"/>
                <w:szCs w:val="16"/>
                <w:lang w:val="de-DE"/>
              </w:rPr>
              <w:t>Rasperry</w:t>
            </w:r>
            <w:proofErr w:type="spellEnd"/>
            <w:r w:rsidRPr="00600ED9">
              <w:rPr>
                <w:sz w:val="16"/>
                <w:szCs w:val="16"/>
                <w:lang w:val="de-DE"/>
              </w:rPr>
              <w:t xml:space="preserve"> Pi entgegennimmt.</w:t>
            </w:r>
          </w:p>
        </w:tc>
      </w:tr>
      <w:tr w:rsidR="00600ED9" w:rsidRPr="00F1737E" w14:paraId="5329796D" w14:textId="77777777" w:rsidTr="00600ED9">
        <w:trPr>
          <w:trHeight w:val="320"/>
          <w:jc w:val="center"/>
        </w:trPr>
        <w:tc>
          <w:tcPr>
            <w:tcW w:w="70.90pt" w:type="dxa"/>
            <w:vAlign w:val="center"/>
          </w:tcPr>
          <w:p w14:paraId="515A7F8F" w14:textId="5F151251" w:rsidR="00600ED9" w:rsidRPr="00600ED9" w:rsidRDefault="00600ED9" w:rsidP="00A7531F">
            <w:pPr>
              <w:pStyle w:val="tablecopy"/>
              <w:rPr>
                <w:lang w:val="de-DE"/>
              </w:rPr>
            </w:pPr>
            <w:r>
              <w:rPr>
                <w:lang w:val="de-DE"/>
              </w:rPr>
              <w:t>/latestRecord</w:t>
            </w:r>
          </w:p>
        </w:tc>
        <w:tc>
          <w:tcPr>
            <w:tcW w:w="42.35pt" w:type="dxa"/>
            <w:vAlign w:val="center"/>
          </w:tcPr>
          <w:p w14:paraId="17DC84DE" w14:textId="11A2DCBC" w:rsidR="00600ED9" w:rsidRDefault="00600ED9" w:rsidP="00A7531F">
            <w:pPr>
              <w:rPr>
                <w:sz w:val="16"/>
                <w:szCs w:val="16"/>
                <w:lang w:val="de-DE"/>
              </w:rPr>
            </w:pPr>
            <w:r>
              <w:rPr>
                <w:sz w:val="16"/>
                <w:szCs w:val="16"/>
                <w:lang w:val="de-DE"/>
              </w:rPr>
              <w:t>GET</w:t>
            </w:r>
          </w:p>
        </w:tc>
        <w:tc>
          <w:tcPr>
            <w:tcW w:w="127.75pt" w:type="dxa"/>
          </w:tcPr>
          <w:p w14:paraId="01E1EC0E" w14:textId="3F9C23AC" w:rsidR="00600ED9" w:rsidRPr="001825C1" w:rsidRDefault="00600ED9" w:rsidP="00A7531F">
            <w:pPr>
              <w:rPr>
                <w:sz w:val="16"/>
                <w:szCs w:val="16"/>
                <w:lang w:val="de-DE"/>
              </w:rPr>
            </w:pPr>
            <w:r w:rsidRPr="00600ED9">
              <w:rPr>
                <w:sz w:val="16"/>
                <w:szCs w:val="16"/>
                <w:lang w:val="de-DE"/>
              </w:rPr>
              <w:t>Liefert den zuletzt empfangenen Datensatz zurück.</w:t>
            </w:r>
          </w:p>
        </w:tc>
      </w:tr>
      <w:tr w:rsidR="00600ED9" w:rsidRPr="00F1737E" w14:paraId="71FEC01F" w14:textId="77777777" w:rsidTr="00600ED9">
        <w:trPr>
          <w:trHeight w:val="320"/>
          <w:jc w:val="center"/>
        </w:trPr>
        <w:tc>
          <w:tcPr>
            <w:tcW w:w="70.90pt" w:type="dxa"/>
            <w:vAlign w:val="center"/>
          </w:tcPr>
          <w:p w14:paraId="44A3593C" w14:textId="4EC85EE2" w:rsidR="00600ED9" w:rsidRDefault="00600ED9" w:rsidP="00A7531F">
            <w:pPr>
              <w:pStyle w:val="tablecopy"/>
              <w:rPr>
                <w:lang w:val="de-DE"/>
              </w:rPr>
            </w:pPr>
            <w:r>
              <w:rPr>
                <w:lang w:val="de-DE"/>
              </w:rPr>
              <w:t>/hourRecord</w:t>
            </w:r>
          </w:p>
        </w:tc>
        <w:tc>
          <w:tcPr>
            <w:tcW w:w="42.35pt" w:type="dxa"/>
            <w:vAlign w:val="center"/>
          </w:tcPr>
          <w:p w14:paraId="49A3334E" w14:textId="0B30AF68" w:rsidR="00600ED9" w:rsidRDefault="00600ED9" w:rsidP="00A7531F">
            <w:pPr>
              <w:rPr>
                <w:sz w:val="16"/>
                <w:szCs w:val="16"/>
                <w:lang w:val="de-DE"/>
              </w:rPr>
            </w:pPr>
            <w:r>
              <w:rPr>
                <w:sz w:val="16"/>
                <w:szCs w:val="16"/>
                <w:lang w:val="de-DE"/>
              </w:rPr>
              <w:t>GET</w:t>
            </w:r>
          </w:p>
        </w:tc>
        <w:tc>
          <w:tcPr>
            <w:tcW w:w="127.75pt" w:type="dxa"/>
          </w:tcPr>
          <w:p w14:paraId="14F40F61" w14:textId="5E0D45B4" w:rsidR="00600ED9" w:rsidRPr="00600ED9" w:rsidRDefault="00600ED9" w:rsidP="00A7531F">
            <w:pPr>
              <w:rPr>
                <w:sz w:val="16"/>
                <w:szCs w:val="16"/>
                <w:lang w:val="de-DE"/>
              </w:rPr>
            </w:pPr>
            <w:r w:rsidRPr="00600ED9">
              <w:rPr>
                <w:sz w:val="16"/>
                <w:szCs w:val="16"/>
                <w:lang w:val="de-DE"/>
              </w:rPr>
              <w:t>Liefert die letzten 12 Datensätze zurück.</w:t>
            </w:r>
          </w:p>
        </w:tc>
      </w:tr>
      <w:tr w:rsidR="00600ED9" w:rsidRPr="00F1737E" w14:paraId="2CE0EECD" w14:textId="77777777" w:rsidTr="00600ED9">
        <w:trPr>
          <w:trHeight w:val="320"/>
          <w:jc w:val="center"/>
        </w:trPr>
        <w:tc>
          <w:tcPr>
            <w:tcW w:w="70.90pt" w:type="dxa"/>
            <w:vAlign w:val="center"/>
          </w:tcPr>
          <w:p w14:paraId="54A6A38E" w14:textId="52A375EB" w:rsidR="00600ED9" w:rsidRDefault="00600ED9" w:rsidP="00A7531F">
            <w:pPr>
              <w:pStyle w:val="tablecopy"/>
              <w:rPr>
                <w:lang w:val="de-DE"/>
              </w:rPr>
            </w:pPr>
            <w:r>
              <w:rPr>
                <w:lang w:val="de-DE"/>
              </w:rPr>
              <w:t>/dayRecords</w:t>
            </w:r>
          </w:p>
        </w:tc>
        <w:tc>
          <w:tcPr>
            <w:tcW w:w="42.35pt" w:type="dxa"/>
            <w:vAlign w:val="center"/>
          </w:tcPr>
          <w:p w14:paraId="17DD58E1" w14:textId="63CAB172" w:rsidR="00600ED9" w:rsidRDefault="00600ED9" w:rsidP="00A7531F">
            <w:pPr>
              <w:rPr>
                <w:sz w:val="16"/>
                <w:szCs w:val="16"/>
                <w:lang w:val="de-DE"/>
              </w:rPr>
            </w:pPr>
            <w:r>
              <w:rPr>
                <w:sz w:val="16"/>
                <w:szCs w:val="16"/>
                <w:lang w:val="de-DE"/>
              </w:rPr>
              <w:t>GET</w:t>
            </w:r>
          </w:p>
        </w:tc>
        <w:tc>
          <w:tcPr>
            <w:tcW w:w="127.75pt" w:type="dxa"/>
          </w:tcPr>
          <w:p w14:paraId="21A75E7F" w14:textId="55FF162E" w:rsidR="00600ED9" w:rsidRPr="00600ED9" w:rsidRDefault="00600ED9" w:rsidP="00A7531F">
            <w:pPr>
              <w:rPr>
                <w:sz w:val="16"/>
                <w:szCs w:val="16"/>
                <w:lang w:val="de-DE"/>
              </w:rPr>
            </w:pPr>
            <w:r w:rsidRPr="00600ED9">
              <w:rPr>
                <w:sz w:val="16"/>
                <w:szCs w:val="16"/>
                <w:lang w:val="de-DE"/>
              </w:rPr>
              <w:t>Liefert die letzten 24 stündlich empfangenen Datensätze zurück.</w:t>
            </w:r>
          </w:p>
        </w:tc>
      </w:tr>
      <w:tr w:rsidR="00600ED9" w:rsidRPr="00F1737E" w14:paraId="243A6CB3" w14:textId="77777777" w:rsidTr="00600ED9">
        <w:trPr>
          <w:trHeight w:val="320"/>
          <w:jc w:val="center"/>
        </w:trPr>
        <w:tc>
          <w:tcPr>
            <w:tcW w:w="70.90pt" w:type="dxa"/>
            <w:vAlign w:val="center"/>
          </w:tcPr>
          <w:p w14:paraId="729E008C" w14:textId="7068DA7A" w:rsidR="00600ED9" w:rsidRDefault="00600ED9" w:rsidP="00A7531F">
            <w:pPr>
              <w:pStyle w:val="tablecopy"/>
              <w:rPr>
                <w:lang w:val="de-DE"/>
              </w:rPr>
            </w:pPr>
            <w:r>
              <w:rPr>
                <w:lang w:val="de-DE"/>
              </w:rPr>
              <w:t>/</w:t>
            </w:r>
          </w:p>
        </w:tc>
        <w:tc>
          <w:tcPr>
            <w:tcW w:w="42.35pt" w:type="dxa"/>
            <w:vAlign w:val="center"/>
          </w:tcPr>
          <w:p w14:paraId="3287DCA4" w14:textId="5BEAD0BF" w:rsidR="00600ED9" w:rsidRDefault="00600ED9" w:rsidP="00A7531F">
            <w:pPr>
              <w:rPr>
                <w:sz w:val="16"/>
                <w:szCs w:val="16"/>
                <w:lang w:val="de-DE"/>
              </w:rPr>
            </w:pPr>
            <w:r>
              <w:rPr>
                <w:sz w:val="16"/>
                <w:szCs w:val="16"/>
                <w:lang w:val="de-DE"/>
              </w:rPr>
              <w:t>GET</w:t>
            </w:r>
          </w:p>
        </w:tc>
        <w:tc>
          <w:tcPr>
            <w:tcW w:w="127.75pt" w:type="dxa"/>
          </w:tcPr>
          <w:p w14:paraId="21285B11" w14:textId="01E221F0" w:rsidR="00600ED9" w:rsidRPr="00600ED9" w:rsidRDefault="00600ED9" w:rsidP="00A7531F">
            <w:pPr>
              <w:rPr>
                <w:sz w:val="16"/>
                <w:szCs w:val="16"/>
                <w:lang w:val="de-DE"/>
              </w:rPr>
            </w:pPr>
            <w:r w:rsidRPr="00600ED9">
              <w:rPr>
                <w:sz w:val="16"/>
                <w:szCs w:val="16"/>
                <w:lang w:val="de-DE"/>
              </w:rPr>
              <w:t>Liefert die Startseite im Browser.</w:t>
            </w:r>
          </w:p>
        </w:tc>
      </w:tr>
      <w:tr w:rsidR="00600ED9" w:rsidRPr="00F1737E" w14:paraId="27D443F0" w14:textId="77777777" w:rsidTr="00600ED9">
        <w:trPr>
          <w:trHeight w:val="320"/>
          <w:jc w:val="center"/>
        </w:trPr>
        <w:tc>
          <w:tcPr>
            <w:tcW w:w="70.90pt" w:type="dxa"/>
            <w:vAlign w:val="center"/>
          </w:tcPr>
          <w:p w14:paraId="543D1CD5" w14:textId="56B0D993" w:rsidR="00600ED9" w:rsidRDefault="00600ED9" w:rsidP="00A7531F">
            <w:pPr>
              <w:pStyle w:val="tablecopy"/>
              <w:rPr>
                <w:lang w:val="de-DE"/>
              </w:rPr>
            </w:pPr>
            <w:r>
              <w:rPr>
                <w:lang w:val="de-DE"/>
              </w:rPr>
              <w:t>/info</w:t>
            </w:r>
          </w:p>
        </w:tc>
        <w:tc>
          <w:tcPr>
            <w:tcW w:w="42.35pt" w:type="dxa"/>
            <w:vAlign w:val="center"/>
          </w:tcPr>
          <w:p w14:paraId="47880C91" w14:textId="2E48536B" w:rsidR="00600ED9" w:rsidRDefault="00600ED9" w:rsidP="00A7531F">
            <w:pPr>
              <w:rPr>
                <w:sz w:val="16"/>
                <w:szCs w:val="16"/>
                <w:lang w:val="de-DE"/>
              </w:rPr>
            </w:pPr>
            <w:r>
              <w:rPr>
                <w:sz w:val="16"/>
                <w:szCs w:val="16"/>
                <w:lang w:val="de-DE"/>
              </w:rPr>
              <w:t>GET</w:t>
            </w:r>
          </w:p>
        </w:tc>
        <w:tc>
          <w:tcPr>
            <w:tcW w:w="127.75pt" w:type="dxa"/>
          </w:tcPr>
          <w:p w14:paraId="4956F3D0" w14:textId="3E7B1A3D" w:rsidR="00600ED9" w:rsidRPr="00600ED9" w:rsidRDefault="00600ED9" w:rsidP="00A7531F">
            <w:pPr>
              <w:rPr>
                <w:sz w:val="16"/>
                <w:szCs w:val="16"/>
                <w:lang w:val="de-DE"/>
              </w:rPr>
            </w:pPr>
            <w:r w:rsidRPr="00600ED9">
              <w:rPr>
                <w:sz w:val="16"/>
                <w:szCs w:val="16"/>
                <w:lang w:val="de-DE"/>
              </w:rPr>
              <w:t>Liefert die Infoseite im Browser.</w:t>
            </w:r>
          </w:p>
        </w:tc>
      </w:tr>
      <w:tr w:rsidR="00600ED9" w:rsidRPr="00F1737E" w14:paraId="3D55B072" w14:textId="77777777" w:rsidTr="00600ED9">
        <w:trPr>
          <w:trHeight w:val="320"/>
          <w:jc w:val="center"/>
        </w:trPr>
        <w:tc>
          <w:tcPr>
            <w:tcW w:w="70.90pt" w:type="dxa"/>
            <w:vAlign w:val="center"/>
          </w:tcPr>
          <w:p w14:paraId="07CD7143" w14:textId="18E51917" w:rsidR="00600ED9" w:rsidRDefault="00600ED9" w:rsidP="00A7531F">
            <w:pPr>
              <w:pStyle w:val="tablecopy"/>
              <w:rPr>
                <w:lang w:val="de-DE"/>
              </w:rPr>
            </w:pPr>
            <w:r>
              <w:rPr>
                <w:lang w:val="de-DE"/>
              </w:rPr>
              <w:t>/settings</w:t>
            </w:r>
          </w:p>
        </w:tc>
        <w:tc>
          <w:tcPr>
            <w:tcW w:w="42.35pt" w:type="dxa"/>
            <w:vAlign w:val="center"/>
          </w:tcPr>
          <w:p w14:paraId="6F7ED6E0" w14:textId="45627361" w:rsidR="00600ED9" w:rsidRDefault="00600ED9" w:rsidP="00A7531F">
            <w:pPr>
              <w:rPr>
                <w:sz w:val="16"/>
                <w:szCs w:val="16"/>
                <w:lang w:val="de-DE"/>
              </w:rPr>
            </w:pPr>
            <w:r>
              <w:rPr>
                <w:sz w:val="16"/>
                <w:szCs w:val="16"/>
                <w:lang w:val="de-DE"/>
              </w:rPr>
              <w:t>GET</w:t>
            </w:r>
          </w:p>
        </w:tc>
        <w:tc>
          <w:tcPr>
            <w:tcW w:w="127.75pt" w:type="dxa"/>
          </w:tcPr>
          <w:p w14:paraId="700650C6" w14:textId="7CD76E18" w:rsidR="00600ED9" w:rsidRPr="00600ED9" w:rsidRDefault="00600ED9" w:rsidP="00A7531F">
            <w:pPr>
              <w:rPr>
                <w:sz w:val="16"/>
                <w:szCs w:val="16"/>
                <w:lang w:val="de-DE"/>
              </w:rPr>
            </w:pPr>
            <w:r w:rsidRPr="00600ED9">
              <w:rPr>
                <w:sz w:val="16"/>
                <w:szCs w:val="16"/>
                <w:lang w:val="de-DE"/>
              </w:rPr>
              <w:t>Liefert die Einstellungsseite im Browser.</w:t>
            </w:r>
          </w:p>
        </w:tc>
      </w:tr>
      <w:tr w:rsidR="00600ED9" w:rsidRPr="00F1737E" w14:paraId="0A0F64E2" w14:textId="77777777" w:rsidTr="00600ED9">
        <w:trPr>
          <w:trHeight w:val="320"/>
          <w:jc w:val="center"/>
        </w:trPr>
        <w:tc>
          <w:tcPr>
            <w:tcW w:w="70.90pt" w:type="dxa"/>
            <w:vAlign w:val="center"/>
          </w:tcPr>
          <w:p w14:paraId="22EF2B5F" w14:textId="247DB1E7" w:rsidR="00600ED9" w:rsidRDefault="00600ED9" w:rsidP="00A7531F">
            <w:pPr>
              <w:pStyle w:val="tablecopy"/>
              <w:rPr>
                <w:lang w:val="de-DE"/>
              </w:rPr>
            </w:pPr>
            <w:r>
              <w:rPr>
                <w:lang w:val="de-DE"/>
              </w:rPr>
              <w:t>/login</w:t>
            </w:r>
          </w:p>
        </w:tc>
        <w:tc>
          <w:tcPr>
            <w:tcW w:w="42.35pt" w:type="dxa"/>
            <w:vAlign w:val="center"/>
          </w:tcPr>
          <w:p w14:paraId="4C5FB101" w14:textId="1969CB5D" w:rsidR="00600ED9" w:rsidRDefault="00600ED9" w:rsidP="00A7531F">
            <w:pPr>
              <w:rPr>
                <w:sz w:val="16"/>
                <w:szCs w:val="16"/>
                <w:lang w:val="de-DE"/>
              </w:rPr>
            </w:pPr>
            <w:r>
              <w:rPr>
                <w:sz w:val="16"/>
                <w:szCs w:val="16"/>
                <w:lang w:val="de-DE"/>
              </w:rPr>
              <w:t>GET</w:t>
            </w:r>
          </w:p>
        </w:tc>
        <w:tc>
          <w:tcPr>
            <w:tcW w:w="127.75pt" w:type="dxa"/>
          </w:tcPr>
          <w:p w14:paraId="0E1656DF" w14:textId="135E67F4" w:rsidR="00600ED9" w:rsidRPr="00600ED9" w:rsidRDefault="00600ED9" w:rsidP="00A7531F">
            <w:pPr>
              <w:rPr>
                <w:sz w:val="16"/>
                <w:szCs w:val="16"/>
                <w:lang w:val="de-DE"/>
              </w:rPr>
            </w:pPr>
            <w:r w:rsidRPr="00600ED9">
              <w:rPr>
                <w:sz w:val="16"/>
                <w:szCs w:val="16"/>
                <w:lang w:val="de-DE"/>
              </w:rPr>
              <w:t>Liefert die Login-Seite im Browser.</w:t>
            </w:r>
          </w:p>
        </w:tc>
      </w:tr>
      <w:tr w:rsidR="00600ED9" w:rsidRPr="00F1737E" w14:paraId="602E8A34" w14:textId="77777777" w:rsidTr="00600ED9">
        <w:trPr>
          <w:trHeight w:val="320"/>
          <w:jc w:val="center"/>
        </w:trPr>
        <w:tc>
          <w:tcPr>
            <w:tcW w:w="70.90pt" w:type="dxa"/>
            <w:vAlign w:val="center"/>
          </w:tcPr>
          <w:p w14:paraId="6D198BE7" w14:textId="6A6572FA" w:rsidR="00600ED9" w:rsidRDefault="00600ED9" w:rsidP="00A7531F">
            <w:pPr>
              <w:pStyle w:val="tablecopy"/>
              <w:rPr>
                <w:lang w:val="de-DE"/>
              </w:rPr>
            </w:pPr>
            <w:r>
              <w:rPr>
                <w:lang w:val="de-DE"/>
              </w:rPr>
              <w:t>/setProfile</w:t>
            </w:r>
          </w:p>
        </w:tc>
        <w:tc>
          <w:tcPr>
            <w:tcW w:w="42.35pt" w:type="dxa"/>
            <w:vAlign w:val="center"/>
          </w:tcPr>
          <w:p w14:paraId="08191422" w14:textId="5ADDED0C" w:rsidR="00600ED9" w:rsidRDefault="00600ED9" w:rsidP="00A7531F">
            <w:pPr>
              <w:rPr>
                <w:sz w:val="16"/>
                <w:szCs w:val="16"/>
                <w:lang w:val="de-DE"/>
              </w:rPr>
            </w:pPr>
            <w:r>
              <w:rPr>
                <w:sz w:val="16"/>
                <w:szCs w:val="16"/>
                <w:lang w:val="de-DE"/>
              </w:rPr>
              <w:t>POST</w:t>
            </w:r>
          </w:p>
        </w:tc>
        <w:tc>
          <w:tcPr>
            <w:tcW w:w="127.75pt" w:type="dxa"/>
          </w:tcPr>
          <w:p w14:paraId="45260F87" w14:textId="5FC5EDCA" w:rsidR="00600ED9" w:rsidRPr="00600ED9" w:rsidRDefault="00600ED9" w:rsidP="00A7531F">
            <w:pPr>
              <w:rPr>
                <w:sz w:val="16"/>
                <w:szCs w:val="16"/>
                <w:lang w:val="de-DE"/>
              </w:rPr>
            </w:pPr>
            <w:r w:rsidRPr="00600ED9">
              <w:rPr>
                <w:sz w:val="16"/>
                <w:szCs w:val="16"/>
                <w:lang w:val="de-DE"/>
              </w:rPr>
              <w:t>Methode zum Setzen des aktuell ausgewählten Raumprofils.</w:t>
            </w:r>
          </w:p>
        </w:tc>
      </w:tr>
      <w:tr w:rsidR="00600ED9" w:rsidRPr="00F1737E" w14:paraId="6DF59351" w14:textId="77777777" w:rsidTr="00600ED9">
        <w:trPr>
          <w:trHeight w:val="320"/>
          <w:jc w:val="center"/>
        </w:trPr>
        <w:tc>
          <w:tcPr>
            <w:tcW w:w="70.90pt" w:type="dxa"/>
            <w:vAlign w:val="center"/>
          </w:tcPr>
          <w:p w14:paraId="0C31A678" w14:textId="4A57010B" w:rsidR="00600ED9" w:rsidRDefault="00600ED9" w:rsidP="00A7531F">
            <w:pPr>
              <w:pStyle w:val="tablecopy"/>
              <w:rPr>
                <w:lang w:val="de-DE"/>
              </w:rPr>
            </w:pPr>
            <w:r>
              <w:rPr>
                <w:lang w:val="de-DE"/>
              </w:rPr>
              <w:t>/getProfileValues</w:t>
            </w:r>
          </w:p>
        </w:tc>
        <w:tc>
          <w:tcPr>
            <w:tcW w:w="42.35pt" w:type="dxa"/>
            <w:vAlign w:val="center"/>
          </w:tcPr>
          <w:p w14:paraId="67CBFC2B" w14:textId="24C7D9FD" w:rsidR="00600ED9" w:rsidRDefault="00600ED9" w:rsidP="00A7531F">
            <w:pPr>
              <w:rPr>
                <w:sz w:val="16"/>
                <w:szCs w:val="16"/>
                <w:lang w:val="de-DE"/>
              </w:rPr>
            </w:pPr>
            <w:r>
              <w:rPr>
                <w:sz w:val="16"/>
                <w:szCs w:val="16"/>
                <w:lang w:val="de-DE"/>
              </w:rPr>
              <w:t>GET</w:t>
            </w:r>
          </w:p>
        </w:tc>
        <w:tc>
          <w:tcPr>
            <w:tcW w:w="127.75pt" w:type="dxa"/>
          </w:tcPr>
          <w:p w14:paraId="1795EEC4" w14:textId="4D70DC92" w:rsidR="00600ED9" w:rsidRPr="00600ED9" w:rsidRDefault="00600ED9" w:rsidP="00A7531F">
            <w:pPr>
              <w:rPr>
                <w:sz w:val="16"/>
                <w:szCs w:val="16"/>
                <w:lang w:val="de-DE"/>
              </w:rPr>
            </w:pPr>
            <w:r w:rsidRPr="00600ED9">
              <w:rPr>
                <w:sz w:val="16"/>
                <w:szCs w:val="16"/>
                <w:lang w:val="de-DE"/>
              </w:rPr>
              <w:t>Methode zum erhalten der Schwellwerte für die einzelnen Raumprofile.</w:t>
            </w:r>
          </w:p>
        </w:tc>
      </w:tr>
      <w:tr w:rsidR="00600ED9" w:rsidRPr="00F1737E" w14:paraId="3FEEA4E2" w14:textId="77777777" w:rsidTr="00600ED9">
        <w:trPr>
          <w:trHeight w:val="320"/>
          <w:jc w:val="center"/>
        </w:trPr>
        <w:tc>
          <w:tcPr>
            <w:tcW w:w="70.90pt" w:type="dxa"/>
            <w:vAlign w:val="center"/>
          </w:tcPr>
          <w:p w14:paraId="0D67434E" w14:textId="6BB8E9C1" w:rsidR="00600ED9" w:rsidRDefault="00600ED9" w:rsidP="00A7531F">
            <w:pPr>
              <w:pStyle w:val="tablecopy"/>
              <w:rPr>
                <w:lang w:val="de-DE"/>
              </w:rPr>
            </w:pPr>
            <w:r>
              <w:rPr>
                <w:lang w:val="de-DE"/>
              </w:rPr>
              <w:t>/sensorStatus</w:t>
            </w:r>
          </w:p>
        </w:tc>
        <w:tc>
          <w:tcPr>
            <w:tcW w:w="42.35pt" w:type="dxa"/>
            <w:vAlign w:val="center"/>
          </w:tcPr>
          <w:p w14:paraId="4D8DCEE4" w14:textId="4E22BFCC" w:rsidR="00600ED9" w:rsidRDefault="00600ED9" w:rsidP="00A7531F">
            <w:pPr>
              <w:rPr>
                <w:sz w:val="16"/>
                <w:szCs w:val="16"/>
                <w:lang w:val="de-DE"/>
              </w:rPr>
            </w:pPr>
            <w:r>
              <w:rPr>
                <w:sz w:val="16"/>
                <w:szCs w:val="16"/>
                <w:lang w:val="de-DE"/>
              </w:rPr>
              <w:t>GET</w:t>
            </w:r>
          </w:p>
        </w:tc>
        <w:tc>
          <w:tcPr>
            <w:tcW w:w="127.75pt" w:type="dxa"/>
          </w:tcPr>
          <w:p w14:paraId="5446EC93" w14:textId="5F6FB3CF" w:rsidR="00600ED9" w:rsidRPr="00600ED9" w:rsidRDefault="00600ED9" w:rsidP="00A7531F">
            <w:pPr>
              <w:rPr>
                <w:sz w:val="16"/>
                <w:szCs w:val="16"/>
                <w:lang w:val="de-DE"/>
              </w:rPr>
            </w:pPr>
            <w:r w:rsidRPr="00600ED9">
              <w:rPr>
                <w:sz w:val="16"/>
                <w:szCs w:val="16"/>
                <w:lang w:val="de-DE"/>
              </w:rPr>
              <w:t>Liefert den aktuellen Status des Sensors zurück. Sendet der Sensor über 5min keine Daten an den Webserver, so erhalt man einen Fehlerstatus</w:t>
            </w:r>
            <w:r>
              <w:rPr>
                <w:sz w:val="16"/>
                <w:szCs w:val="16"/>
                <w:lang w:val="de-DE"/>
              </w:rPr>
              <w:t>.</w:t>
            </w:r>
          </w:p>
        </w:tc>
      </w:tr>
      <w:tr w:rsidR="00600ED9" w:rsidRPr="001825C1" w14:paraId="21D5ABBE" w14:textId="77777777" w:rsidTr="00600ED9">
        <w:trPr>
          <w:trHeight w:val="320"/>
          <w:jc w:val="center"/>
        </w:trPr>
        <w:tc>
          <w:tcPr>
            <w:tcW w:w="70.90pt" w:type="dxa"/>
            <w:vAlign w:val="center"/>
          </w:tcPr>
          <w:p w14:paraId="32FEB8F3" w14:textId="4A48E097" w:rsidR="00600ED9" w:rsidRDefault="00600ED9" w:rsidP="00A7531F">
            <w:pPr>
              <w:pStyle w:val="tablecopy"/>
              <w:rPr>
                <w:lang w:val="de-DE"/>
              </w:rPr>
            </w:pPr>
            <w:r>
              <w:rPr>
                <w:lang w:val="de-DE"/>
              </w:rPr>
              <w:t>/roomStatus</w:t>
            </w:r>
          </w:p>
        </w:tc>
        <w:tc>
          <w:tcPr>
            <w:tcW w:w="42.35pt" w:type="dxa"/>
            <w:vAlign w:val="center"/>
          </w:tcPr>
          <w:p w14:paraId="710A1CA3" w14:textId="0723F979" w:rsidR="00600ED9" w:rsidRDefault="00600ED9" w:rsidP="00A7531F">
            <w:pPr>
              <w:rPr>
                <w:sz w:val="16"/>
                <w:szCs w:val="16"/>
                <w:lang w:val="de-DE"/>
              </w:rPr>
            </w:pPr>
            <w:r>
              <w:rPr>
                <w:sz w:val="16"/>
                <w:szCs w:val="16"/>
                <w:lang w:val="de-DE"/>
              </w:rPr>
              <w:t>GET</w:t>
            </w:r>
          </w:p>
        </w:tc>
        <w:tc>
          <w:tcPr>
            <w:tcW w:w="127.75pt" w:type="dxa"/>
          </w:tcPr>
          <w:p w14:paraId="2BF99BAB" w14:textId="30942A34" w:rsidR="00600ED9" w:rsidRPr="00600ED9" w:rsidRDefault="00600ED9" w:rsidP="00A7531F">
            <w:pPr>
              <w:rPr>
                <w:sz w:val="16"/>
                <w:szCs w:val="16"/>
                <w:lang w:val="de-DE"/>
              </w:rPr>
            </w:pPr>
            <w:r w:rsidRPr="00600ED9">
              <w:rPr>
                <w:sz w:val="16"/>
                <w:szCs w:val="16"/>
                <w:lang w:val="de-DE"/>
              </w:rPr>
              <w:t>Aufgrund des aktuell ausgewählten Profils und des letzten empfangenen Sensordaten wird ermittelt, ob Handlungsbedarf besteht. Die Methode liefert einen Status zurück.</w:t>
            </w:r>
          </w:p>
        </w:tc>
      </w:tr>
    </w:tbl>
    <w:p w14:paraId="459BD160" w14:textId="4995062C" w:rsidR="00600ED9" w:rsidRPr="004353EB" w:rsidRDefault="009D2671" w:rsidP="009D2671">
      <w:pPr>
        <w:pStyle w:val="Beschriftung"/>
        <w:rPr>
          <w:lang w:val="de-DE"/>
        </w:rPr>
      </w:pPr>
      <w:proofErr w:type="spellStart"/>
      <w:r>
        <w:t>Tabelle</w:t>
      </w:r>
      <w:proofErr w:type="spellEnd"/>
      <w:r>
        <w:t xml:space="preserve"> </w:t>
      </w:r>
      <w:r>
        <w:fldChar w:fldCharType="begin"/>
      </w:r>
      <w:r>
        <w:instrText xml:space="preserve"> SEQ Tabelle \* ARABIC </w:instrText>
      </w:r>
      <w:r>
        <w:fldChar w:fldCharType="separate"/>
      </w:r>
      <w:r w:rsidR="00C72B66">
        <w:rPr>
          <w:noProof/>
        </w:rPr>
        <w:t>4</w:t>
      </w:r>
      <w:r>
        <w:fldChar w:fldCharType="end"/>
      </w:r>
      <w:r>
        <w:t xml:space="preserve">: Controller der </w:t>
      </w:r>
      <w:proofErr w:type="spellStart"/>
      <w:r>
        <w:t>Webanwendung</w:t>
      </w:r>
      <w:proofErr w:type="spellEnd"/>
    </w:p>
    <w:p w14:paraId="05BC1A0F" w14:textId="0011D332" w:rsidR="00600ED9" w:rsidRDefault="005A6CFA" w:rsidP="00600ED9">
      <w:pPr>
        <w:pStyle w:val="berschrift2"/>
        <w:rPr>
          <w:lang w:val="de-DE"/>
        </w:rPr>
      </w:pPr>
      <w:r>
        <w:rPr>
          <w:lang w:val="de-DE"/>
        </w:rPr>
        <w:t>Sicherheit</w:t>
      </w:r>
    </w:p>
    <w:p w14:paraId="65B7B73B" w14:textId="146EFBB7" w:rsidR="009D2671" w:rsidRPr="003F2645" w:rsidRDefault="005A6CFA" w:rsidP="00F1737E">
      <w:pPr>
        <w:pStyle w:val="Textkrper"/>
        <w:rPr>
          <w:lang w:val="de-DE"/>
        </w:rPr>
      </w:pPr>
      <w:r w:rsidRPr="005A6CFA">
        <w:rPr>
          <w:b/>
          <w:bCs/>
          <w:lang w:val="de-DE"/>
        </w:rPr>
        <w:t>Spring Security</w:t>
      </w:r>
      <w:r w:rsidRPr="005A6CFA">
        <w:rPr>
          <w:lang w:val="de-DE"/>
        </w:rPr>
        <w:t xml:space="preserve"> ist ein umfangreiches Framework für die Authentifizierung, Autorisierung und den Schutz von Webanwendungen in Spring Boot. Es bietet eine Vielzahl von Funktionen, um Sicherheitsmaßnahmen in einer Anwendung</w:t>
      </w:r>
      <w:r w:rsidR="009D2671">
        <w:rPr>
          <w:lang w:val="de-DE"/>
        </w:rPr>
        <w:t xml:space="preserve"> </w:t>
      </w:r>
      <w:r w:rsidRPr="005A6CFA">
        <w:rPr>
          <w:lang w:val="de-DE"/>
        </w:rPr>
        <w:t xml:space="preserve">zu implementieren. Basic Authentication ist eine Form der Authentifizierung, bei der der Client bei jeder Anfrage Benutzername und Passwort in den Header der HTTP-Anforderung einfügt. Spring Security ermöglicht die Implementierung von Basic Authentication in einer Spring Boot-Anwendung. Session Handling bezieht sich auf den Umgang mit Sitzungen in einer Webanwendung. Eine Sitzung wird verwendet, um den Zustand eines Benutzers über mehrere Anfragen hinweg zu verfolgen. Das Session Handling in Verbindung mit Basic Authentication ermöglicht es, den Zustand eines authentifizierten Benutzers über mehrere Anfragen hinweg zu speichern und zu verwalten. Dies ist besonders nützlich, um sicherzustellen, dass der Benutzer während seiner Sitzung angemeldet bleibt und auf geschützte Ressourcen zugreifen kann, ohne sich bei jeder </w:t>
      </w:r>
      <w:r w:rsidRPr="005A6CFA">
        <w:rPr>
          <w:lang w:val="de-DE"/>
        </w:rPr>
        <w:t>Anfrage erneut authentifizieren zu müssen. Im Folgenden Code-Beispiel wird die Konfiguration für die Sicherheit der Webanwendung abgebildet. Basic Authentication wird aktiviert. Lediglich die Login-Seite ist für alle Nutzer ohne Authentifizierung zugänglich. Alle anderen Seiten und Controller werden ohne erfolgreichen Login blockiert.</w:t>
      </w:r>
    </w:p>
    <w:p w14:paraId="583CA238" w14:textId="5C88F229" w:rsidR="005A6CFA" w:rsidRPr="005A6CFA" w:rsidRDefault="005A6CFA" w:rsidP="004353EB">
      <w:pPr>
        <w:pStyle w:val="berschrift2"/>
        <w:jc w:val="both"/>
        <w:rPr>
          <w:lang w:val="de-DE"/>
        </w:rPr>
      </w:pPr>
      <w:r w:rsidRPr="005A6CFA">
        <w:rPr>
          <w:lang w:val="de-DE"/>
        </w:rPr>
        <w:t>Frontend-Bibliotheken</w:t>
      </w:r>
    </w:p>
    <w:p w14:paraId="7BA978BD" w14:textId="01F076E7" w:rsidR="005A6CFA" w:rsidRPr="00C81634" w:rsidRDefault="00C81634" w:rsidP="00F1737E">
      <w:pPr>
        <w:pStyle w:val="Textkrper"/>
        <w:rPr>
          <w:lang w:val="de-DE"/>
        </w:rPr>
      </w:pPr>
      <w:r w:rsidRPr="00C81634">
        <w:rPr>
          <w:lang w:val="de-DE"/>
        </w:rPr>
        <w:t xml:space="preserve">Zur Erstellung der Webanwendung wurden verschiedene Bibliotheken in das Projekt eingebunden. </w:t>
      </w:r>
      <w:proofErr w:type="spellStart"/>
      <w:r w:rsidRPr="00C81634">
        <w:rPr>
          <w:b/>
          <w:bCs/>
          <w:lang w:val="de-DE"/>
        </w:rPr>
        <w:t>jQuery</w:t>
      </w:r>
      <w:proofErr w:type="spellEnd"/>
      <w:r w:rsidRPr="00C81634">
        <w:rPr>
          <w:lang w:val="de-DE"/>
        </w:rPr>
        <w:t xml:space="preserve"> ist eine JavaScript-Bibliothek, die es Entwicklern ermöglicht, das Schreiben von JavaScript-Code zu vereinfachen. Es bietet Funktionalität zur Manipulation des DOM (</w:t>
      </w:r>
      <w:proofErr w:type="spellStart"/>
      <w:r w:rsidRPr="00C81634">
        <w:rPr>
          <w:lang w:val="de-DE"/>
        </w:rPr>
        <w:t>Document</w:t>
      </w:r>
      <w:proofErr w:type="spellEnd"/>
      <w:r w:rsidRPr="00C81634">
        <w:rPr>
          <w:lang w:val="de-DE"/>
        </w:rPr>
        <w:t xml:space="preserve"> </w:t>
      </w:r>
      <w:proofErr w:type="spellStart"/>
      <w:r w:rsidRPr="00C81634">
        <w:rPr>
          <w:lang w:val="de-DE"/>
        </w:rPr>
        <w:t>Object</w:t>
      </w:r>
      <w:proofErr w:type="spellEnd"/>
      <w:r w:rsidRPr="00C81634">
        <w:rPr>
          <w:lang w:val="de-DE"/>
        </w:rPr>
        <w:t xml:space="preserve"> Model), zum Event-Handling, zur Animation und zur Durchführung von HTTP-Anfragen. </w:t>
      </w:r>
      <w:r w:rsidRPr="00C81634">
        <w:rPr>
          <w:b/>
          <w:bCs/>
          <w:lang w:val="de-DE"/>
        </w:rPr>
        <w:t>Bootstrap</w:t>
      </w:r>
      <w:r w:rsidRPr="00C81634">
        <w:rPr>
          <w:lang w:val="de-DE"/>
        </w:rPr>
        <w:t xml:space="preserve"> ist ein Framework für das Frontend-Webdesign. Es bietet </w:t>
      </w:r>
      <w:proofErr w:type="spellStart"/>
      <w:r w:rsidRPr="00C81634">
        <w:rPr>
          <w:lang w:val="de-DE"/>
        </w:rPr>
        <w:t>vorge</w:t>
      </w:r>
      <w:proofErr w:type="spellEnd"/>
      <w:r w:rsidRPr="00C81634">
        <w:rPr>
          <w:lang w:val="de-DE"/>
        </w:rPr>
        <w:t xml:space="preserve">- fertigte CSS- und JavaScript-Komponenten, die Entwicklern helfen, schnell und einfach ansprechende und responsive Webseiten zu erstellen. Bootstrap enthält beispielsweise </w:t>
      </w:r>
      <w:proofErr w:type="spellStart"/>
      <w:r w:rsidRPr="00C81634">
        <w:rPr>
          <w:lang w:val="de-DE"/>
        </w:rPr>
        <w:t>Grid</w:t>
      </w:r>
      <w:proofErr w:type="spellEnd"/>
      <w:r w:rsidRPr="00C81634">
        <w:rPr>
          <w:lang w:val="de-DE"/>
        </w:rPr>
        <w:t xml:space="preserve">-Systeme, Navigationsleisten, Formulare und </w:t>
      </w:r>
      <w:proofErr w:type="spellStart"/>
      <w:r w:rsidRPr="00C81634">
        <w:rPr>
          <w:lang w:val="de-DE"/>
        </w:rPr>
        <w:t>Modals</w:t>
      </w:r>
      <w:proofErr w:type="spellEnd"/>
      <w:r w:rsidRPr="00C81634">
        <w:rPr>
          <w:lang w:val="de-DE"/>
        </w:rPr>
        <w:t xml:space="preserve">. </w:t>
      </w:r>
      <w:r w:rsidRPr="00C81634">
        <w:rPr>
          <w:b/>
          <w:bCs/>
          <w:lang w:val="de-DE"/>
        </w:rPr>
        <w:t>Chart.js</w:t>
      </w:r>
      <w:r w:rsidRPr="00C81634">
        <w:rPr>
          <w:lang w:val="de-DE"/>
        </w:rPr>
        <w:t xml:space="preserve"> ist eine JavaScript-Bibliothek zur Erstellung von interaktiven Diagrammen und Grafiken. Sie bietet Chart-Typen wie Linien-, und Balkendiagramme, die in Webseiten eingebunden werden können. Mit Chart.js können die Sensordaten auf anschauliche Weise visualisiert werden.</w:t>
      </w:r>
    </w:p>
    <w:p w14:paraId="2C680D7D" w14:textId="699A93EC" w:rsidR="00C81634" w:rsidRPr="005A6CFA" w:rsidRDefault="00C81634" w:rsidP="009D2671">
      <w:pPr>
        <w:pStyle w:val="berschrift2"/>
        <w:pageBreakBefore/>
        <w:ind w:start="14.45pt" w:hanging="14.45pt"/>
        <w:jc w:val="both"/>
        <w:rPr>
          <w:lang w:val="de-DE"/>
        </w:rPr>
      </w:pPr>
      <w:r>
        <w:rPr>
          <w:lang w:val="de-DE"/>
        </w:rPr>
        <w:lastRenderedPageBreak/>
        <w:t>Startseite mit Menü</w:t>
      </w:r>
    </w:p>
    <w:p w14:paraId="02923A2D" w14:textId="76D4A924" w:rsidR="00DF6B5D" w:rsidRPr="00C81634" w:rsidRDefault="009D2671" w:rsidP="00F1737E">
      <w:pPr>
        <w:pStyle w:val="Textkrper"/>
        <w:rPr>
          <w:lang w:val="de-DE"/>
        </w:rPr>
      </w:pPr>
      <w:r>
        <w:rPr>
          <w:noProof/>
        </w:rPr>
        <w:drawing>
          <wp:anchor distT="0" distB="0" distL="114300" distR="114300" simplePos="0" relativeHeight="251725312" behindDoc="0" locked="0" layoutInCell="1" allowOverlap="1" wp14:anchorId="2D138F63" wp14:editId="11DAEE63">
            <wp:simplePos x="0" y="0"/>
            <wp:positionH relativeFrom="column">
              <wp:posOffset>-66675</wp:posOffset>
            </wp:positionH>
            <wp:positionV relativeFrom="paragraph">
              <wp:posOffset>2283460</wp:posOffset>
            </wp:positionV>
            <wp:extent cx="3102610" cy="635"/>
            <wp:effectExtent l="0" t="0" r="2540" b="8255"/>
            <wp:wrapSquare wrapText="bothSides"/>
            <wp:docPr id="856719321"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26E9A38C" w14:textId="7981C785" w:rsidR="003F2645" w:rsidRPr="00C12127" w:rsidRDefault="003F2645" w:rsidP="003F2645">
                        <w:pPr>
                          <w:pStyle w:val="Beschriftung"/>
                          <w:rPr>
                            <w:noProof/>
                            <w:color w:val="auto"/>
                            <w:sz w:val="20"/>
                            <w:szCs w:val="20"/>
                            <w:lang w:val="de-DE"/>
                          </w:rPr>
                        </w:pPr>
                        <w:r w:rsidRPr="00C12127">
                          <w:rPr>
                            <w:lang w:val="de-DE"/>
                          </w:rPr>
                          <w:t xml:space="preserve">Abbildung </w:t>
                        </w:r>
                        <w:r>
                          <w:rPr>
                            <w:lang w:val="de-DE"/>
                          </w:rPr>
                          <w:t>1</w:t>
                        </w:r>
                        <w:r w:rsidR="00F31BBE">
                          <w:rPr>
                            <w:lang w:val="de-DE"/>
                          </w:rPr>
                          <w:t>7</w:t>
                        </w:r>
                        <w:r w:rsidRPr="00C12127">
                          <w:rPr>
                            <w:lang w:val="de-DE"/>
                          </w:rPr>
                          <w:t>:</w:t>
                        </w:r>
                        <w:r>
                          <w:rPr>
                            <w:lang w:val="de-DE"/>
                          </w:rPr>
                          <w:t xml:space="preserve"> Startseite mit Menü</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757056" behindDoc="1" locked="0" layoutInCell="1" allowOverlap="1" wp14:anchorId="52DD953C" wp14:editId="16F80A28">
            <wp:simplePos x="0" y="0"/>
            <wp:positionH relativeFrom="margin">
              <wp:posOffset>-91440</wp:posOffset>
            </wp:positionH>
            <wp:positionV relativeFrom="paragraph">
              <wp:posOffset>612775</wp:posOffset>
            </wp:positionV>
            <wp:extent cx="3102610" cy="1625600"/>
            <wp:effectExtent l="0" t="0" r="21590" b="12700"/>
            <wp:wrapTight wrapText="bothSides">
              <wp:wrapPolygon edited="0">
                <wp:start x="0" y="0"/>
                <wp:lineTo x="0" y="21516"/>
                <wp:lineTo x="21618" y="21516"/>
                <wp:lineTo x="21618" y="0"/>
                <wp:lineTo x="0" y="0"/>
              </wp:wrapPolygon>
            </wp:wrapTight>
            <wp:docPr id="80992602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625600"/>
                    </a:xfrm>
                    <a:prstGeom prst="rect">
                      <a:avLst/>
                    </a:prstGeom>
                    <a:solidFill>
                      <a:srgbClr val="FFFFFF"/>
                    </a:solidFill>
                    <a:ln w="9525">
                      <a:solidFill>
                        <a:srgbClr val="000000"/>
                      </a:solidFill>
                      <a:miter lim="800%"/>
                      <a:headEnd/>
                      <a:tailEnd/>
                    </a:ln>
                  </wp:spPr>
                  <wp:txbx>
                    <wne:txbxContent>
                      <w:p w14:paraId="6BC2E1B6" w14:textId="77777777" w:rsidR="009D2671" w:rsidRDefault="009D2671" w:rsidP="009D2671">
                        <w:r>
                          <w:rPr>
                            <w:noProof/>
                          </w:rPr>
                          <w:drawing>
                            <wp:inline distT="0" distB="0" distL="0" distR="0" wp14:anchorId="2E59FF5A" wp14:editId="4DA5D977">
                              <wp:extent cx="1502271" cy="1481186"/>
                              <wp:effectExtent l="12700" t="12700" r="9525" b="17780"/>
                              <wp:docPr id="510509125" name="Grafik 3" descr="Ein Bild, das Text, Screenshot, Schrift, Zahl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0509125" name="Grafik 3" descr="Ein Bild, das Text, Screenshot, Schrift, Zahl enthält.&#10;&#10;Automatisch generierte Beschreibung"/>
                                      <pic:cNvPicPr/>
                                    </pic:nvPicPr>
                                    <pic:blipFill>
                                      <a:blip r:embed="rId27"/>
                                      <a:stretch>
                                        <a:fillRect/>
                                      </a:stretch>
                                    </pic:blipFill>
                                    <pic:spPr>
                                      <a:xfrm>
                                        <a:off x="0" y="0"/>
                                        <a:ext cx="1525307" cy="1503898"/>
                                      </a:xfrm>
                                      <a:prstGeom prst="rect">
                                        <a:avLst/>
                                      </a:prstGeom>
                                      <a:ln w="6350">
                                        <a:solidFill>
                                          <a:schemeClr val="tx1"/>
                                        </a:solid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81634" w:rsidRPr="00C81634">
        <w:rPr>
          <w:lang w:val="de-DE"/>
        </w:rPr>
        <w:t>Die folgende Abbildung zeigt die Übersicht über alle verfügbaren Seiten der Webanwendung. Zur Auswahl steht seine Startseite (Dashboard), eine Infoseite und eine Seite für Einstellungen (Zahnrad).</w:t>
      </w:r>
    </w:p>
    <w:p w14:paraId="0503346B" w14:textId="229A7996" w:rsidR="005A6CFA" w:rsidRPr="00DF6B5D" w:rsidRDefault="00DF6B5D" w:rsidP="004353EB">
      <w:pPr>
        <w:pStyle w:val="berschrift2"/>
        <w:jc w:val="both"/>
        <w:rPr>
          <w:lang w:val="de-DE"/>
        </w:rPr>
      </w:pPr>
      <w:r>
        <w:rPr>
          <w:lang w:val="de-DE"/>
        </w:rPr>
        <w:t>Startseite (Dashboard)</w:t>
      </w:r>
    </w:p>
    <w:p w14:paraId="586649F6" w14:textId="09E0F7C0" w:rsidR="00DF6B5D" w:rsidRPr="00C81634" w:rsidRDefault="00457A10" w:rsidP="00F1737E">
      <w:pPr>
        <w:pStyle w:val="Textkrper"/>
        <w:rPr>
          <w:lang w:val="de-DE"/>
        </w:rPr>
      </w:pPr>
      <w:r>
        <w:rPr>
          <w:noProof/>
        </w:rPr>
        <w:drawing>
          <wp:anchor distT="0" distB="0" distL="114300" distR="114300" simplePos="0" relativeHeight="251734528" behindDoc="0" locked="0" layoutInCell="1" allowOverlap="1" wp14:anchorId="630795C5" wp14:editId="28D6F061">
            <wp:simplePos x="0" y="0"/>
            <wp:positionH relativeFrom="column">
              <wp:posOffset>3347085</wp:posOffset>
            </wp:positionH>
            <wp:positionV relativeFrom="paragraph">
              <wp:posOffset>1722145</wp:posOffset>
            </wp:positionV>
            <wp:extent cx="3102610" cy="635"/>
            <wp:effectExtent l="0" t="0" r="0" b="0"/>
            <wp:wrapSquare wrapText="bothSides"/>
            <wp:docPr id="112781977"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49CE05BE" w14:textId="39905595" w:rsidR="00F31BBE" w:rsidRPr="00C12127" w:rsidRDefault="00F31BBE" w:rsidP="00F31BBE">
                        <w:pPr>
                          <w:pStyle w:val="Beschriftung"/>
                          <w:rPr>
                            <w:noProof/>
                            <w:color w:val="auto"/>
                            <w:sz w:val="20"/>
                            <w:szCs w:val="20"/>
                            <w:lang w:val="de-DE"/>
                          </w:rPr>
                        </w:pPr>
                        <w:r w:rsidRPr="00C12127">
                          <w:rPr>
                            <w:lang w:val="de-DE"/>
                          </w:rPr>
                          <w:t xml:space="preserve">Abbildung </w:t>
                        </w:r>
                        <w:r>
                          <w:rPr>
                            <w:lang w:val="de-DE"/>
                          </w:rPr>
                          <w:t>19</w:t>
                        </w:r>
                        <w:r w:rsidRPr="00C12127">
                          <w:rPr>
                            <w:lang w:val="de-DE"/>
                          </w:rPr>
                          <w:t>:</w:t>
                        </w:r>
                        <w:r>
                          <w:rPr>
                            <w:lang w:val="de-DE"/>
                          </w:rPr>
                          <w:t xml:space="preserve"> Info- und Einstellungsseite</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9D2671">
        <w:rPr>
          <w:noProof/>
        </w:rPr>
        <w:drawing>
          <wp:anchor distT="0" distB="0" distL="114300" distR="114300" simplePos="0" relativeHeight="251759104" behindDoc="1" locked="0" layoutInCell="1" allowOverlap="1" wp14:anchorId="117BD39E" wp14:editId="43CD6B16">
            <wp:simplePos x="0" y="0"/>
            <wp:positionH relativeFrom="column">
              <wp:posOffset>-110490</wp:posOffset>
            </wp:positionH>
            <wp:positionV relativeFrom="paragraph">
              <wp:posOffset>3114040</wp:posOffset>
            </wp:positionV>
            <wp:extent cx="3102610" cy="2324100"/>
            <wp:effectExtent l="0" t="0" r="21590" b="19050"/>
            <wp:wrapTight wrapText="bothSides">
              <wp:wrapPolygon edited="0">
                <wp:start x="0" y="0"/>
                <wp:lineTo x="0" y="21600"/>
                <wp:lineTo x="21618" y="21600"/>
                <wp:lineTo x="21618" y="0"/>
                <wp:lineTo x="0" y="0"/>
              </wp:wrapPolygon>
            </wp:wrapTight>
            <wp:docPr id="45379735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2324100"/>
                    </a:xfrm>
                    <a:prstGeom prst="rect">
                      <a:avLst/>
                    </a:prstGeom>
                    <a:solidFill>
                      <a:srgbClr val="FFFFFF"/>
                    </a:solidFill>
                    <a:ln w="9525">
                      <a:solidFill>
                        <a:srgbClr val="000000"/>
                      </a:solidFill>
                      <a:miter lim="800%"/>
                      <a:headEnd/>
                      <a:tailEnd/>
                    </a:ln>
                  </wp:spPr>
                  <wp:txbx>
                    <wne:txbxContent>
                      <w:p w14:paraId="5CDB059E" w14:textId="77777777" w:rsidR="009D2671" w:rsidRDefault="009D2671" w:rsidP="009D2671">
                        <w:r>
                          <w:rPr>
                            <w:noProof/>
                          </w:rPr>
                          <w:drawing>
                            <wp:inline distT="0" distB="0" distL="0" distR="0" wp14:anchorId="59736A72" wp14:editId="3BC76E68">
                              <wp:extent cx="1055158" cy="2165852"/>
                              <wp:effectExtent l="12700" t="12700" r="12065" b="6350"/>
                              <wp:docPr id="105054780" name="Grafik 105054780" descr="Ein Bild, das Text, Reihe, Diagramm, Zahl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40734" name="Grafik 1" descr="Ein Bild, das Text, Reihe, Diagramm, Zahl enthält.&#10;&#10;Automatisch generierte Beschreibung"/>
                                      <pic:cNvPicPr/>
                                    </pic:nvPicPr>
                                    <pic:blipFill>
                                      <a:blip r:embed="rId28"/>
                                      <a:stretch>
                                        <a:fillRect/>
                                      </a:stretch>
                                    </pic:blipFill>
                                    <pic:spPr>
                                      <a:xfrm>
                                        <a:off x="0" y="0"/>
                                        <a:ext cx="1094214" cy="2246019"/>
                                      </a:xfrm>
                                      <a:prstGeom prst="rect">
                                        <a:avLst/>
                                      </a:prstGeom>
                                      <a:ln w="6350">
                                        <a:solidFill>
                                          <a:schemeClr val="tx1"/>
                                        </a:solidFill>
                                      </a:ln>
                                    </pic:spPr>
                                  </pic:pic>
                                </a:graphicData>
                              </a:graphic>
                            </wp:inline>
                          </w:drawing>
                        </w:r>
                        <w:r>
                          <w:t xml:space="preserve">   </w:t>
                        </w:r>
                        <w:r>
                          <w:rPr>
                            <w:noProof/>
                          </w:rPr>
                          <w:drawing>
                            <wp:inline distT="0" distB="0" distL="0" distR="0" wp14:anchorId="6CE36132" wp14:editId="6A14BE10">
                              <wp:extent cx="1130300" cy="2185670"/>
                              <wp:effectExtent l="0" t="0" r="0" b="0"/>
                              <wp:docPr id="1511276107" name="Grafik 151127610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02213322" name=""/>
                                      <pic:cNvPicPr/>
                                    </pic:nvPicPr>
                                    <pic:blipFill>
                                      <a:blip r:embed="rId29"/>
                                      <a:stretch>
                                        <a:fillRect/>
                                      </a:stretch>
                                    </pic:blipFill>
                                    <pic:spPr>
                                      <a:xfrm>
                                        <a:off x="0" y="0"/>
                                        <a:ext cx="1130300" cy="2185670"/>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DF6B5D" w:rsidRPr="00DF6B5D">
        <w:rPr>
          <w:lang w:val="de-DE"/>
        </w:rPr>
        <w:t xml:space="preserve">Die Startseite (Dashboard) setzt sich aus zwei Bereichen zusammen. In der folgenden Abbildung (links) werden die Daten für den ausgewählten Raum dargestellt. Der Name des Raumes wird als Titel angezeigt. Daneben erscheint die Anzeige, ob der Sensor aktiv Daten sendet oder länger keine neuen Daten empfangen wurden. Es folgen die aktuellen (zuletzt empfangenen) Daten des Sensors. Die Luftfeuchtigkeit, Temperatur und der CO2-Wert werden angezeigt. Durch farbliche Indikatoren (grün = gute Werte, orange = mittel gute Werte, rot = schlechte Werte) und entsprechende Smileys wird dem Nutzer vermittelt, ob Handlungsbedarf besteht. Zuletzt wird ein Diagramm angezeigt, das die Werte der letzten Stunde oder wenn man den Button betätigt, der letzten 24 Stunden im Verlauf visualisiert. Der rechte Teil der folgenden Grafik stellt die aktuellen Wetterdaten für einen ausgewählten Standort dar. Dafür wird die Open-Meteo API abgefragt, die das Datum und Angaben zum </w:t>
      </w:r>
      <w:proofErr w:type="spellStart"/>
      <w:r w:rsidR="00DF6B5D" w:rsidRPr="00DF6B5D">
        <w:rPr>
          <w:lang w:val="de-DE"/>
        </w:rPr>
        <w:t>Sonnenauf</w:t>
      </w:r>
      <w:proofErr w:type="spellEnd"/>
      <w:r w:rsidR="00DF6B5D" w:rsidRPr="00DF6B5D">
        <w:rPr>
          <w:lang w:val="de-DE"/>
        </w:rPr>
        <w:t xml:space="preserve">- und </w:t>
      </w:r>
      <w:proofErr w:type="spellStart"/>
      <w:r w:rsidR="00DF6B5D" w:rsidRPr="00DF6B5D">
        <w:rPr>
          <w:lang w:val="de-DE"/>
        </w:rPr>
        <w:t>untergang</w:t>
      </w:r>
      <w:proofErr w:type="spellEnd"/>
      <w:r w:rsidR="00DF6B5D" w:rsidRPr="00DF6B5D">
        <w:rPr>
          <w:lang w:val="de-DE"/>
        </w:rPr>
        <w:t xml:space="preserve"> liefert. Auch die aktuelle Luftfeuchtigkeit, Temperatur und Windgeschwindigkeit können über die API bezogen werden. Das Diagramm zeigt den Tagesverlauf für die Luftfeuchtigkeit und Temperatur an.</w:t>
      </w:r>
      <w:r w:rsidR="009D2671" w:rsidRPr="009D2671">
        <w:rPr>
          <w:noProof/>
        </w:rPr>
        <w:t xml:space="preserve"> </w:t>
      </w:r>
    </w:p>
    <w:p w14:paraId="67304DF6" w14:textId="1554AC71" w:rsidR="00DF6B5D" w:rsidRPr="00DF6B5D" w:rsidRDefault="00DF6B5D" w:rsidP="00F529CD">
      <w:pPr>
        <w:pStyle w:val="berschrift2"/>
        <w:ind w:start="14.45pt" w:hanging="14.45pt"/>
        <w:jc w:val="both"/>
        <w:rPr>
          <w:lang w:val="de-DE"/>
        </w:rPr>
      </w:pPr>
      <w:r>
        <w:rPr>
          <w:lang w:val="de-DE"/>
        </w:rPr>
        <w:t>Info- und Einstellungsseite</w:t>
      </w:r>
    </w:p>
    <w:p w14:paraId="5B2E10CF" w14:textId="3ADAC535" w:rsidR="009D2671" w:rsidRDefault="00DF6B5D" w:rsidP="00C72B66">
      <w:pPr>
        <w:pStyle w:val="Textkrper"/>
        <w:rPr>
          <w:lang w:val="de-DE"/>
        </w:rPr>
      </w:pPr>
      <w:r w:rsidRPr="00DF6B5D">
        <w:rPr>
          <w:lang w:val="de-DE"/>
        </w:rPr>
        <w:t xml:space="preserve">Neben der Startseite existieren die beiden Seiten Info (links) und Einstellungen (rechts), die in </w:t>
      </w:r>
      <w:r>
        <w:rPr>
          <w:lang w:val="de-DE"/>
        </w:rPr>
        <w:t>folgender Abbildung</w:t>
      </w:r>
      <w:r w:rsidRPr="00DF6B5D">
        <w:rPr>
          <w:lang w:val="de-DE"/>
        </w:rPr>
        <w:t xml:space="preserve"> präsentiert werden. Die Infoseite liefert erweiterte Informationen für den Nutzer, wie zu welcher Jahreszeit richtig gelüftet werden kann, um Schäden und Schimmel in der Wohnung zu verhindern. Die Seite für die Einstellungen zeigt verfügbare, vorkonfigurierte Profile an, welche vom Nutzer ausgewählt werden können. Danach richten sich die Empfehlungen und Warnungen auf dem Dashboard aus, die von der Art des Raumes abhängen.</w:t>
      </w:r>
    </w:p>
    <w:p w14:paraId="1E287B5B" w14:textId="3928BA54" w:rsidR="00DF6B5D" w:rsidRPr="001C4F36" w:rsidRDefault="00DF6B5D" w:rsidP="001C4F36">
      <w:pPr>
        <w:pStyle w:val="berschrift2"/>
        <w:jc w:val="both"/>
        <w:rPr>
          <w:lang w:val="de-DE"/>
        </w:rPr>
      </w:pPr>
      <w:r>
        <w:rPr>
          <w:lang w:val="de-DE"/>
        </w:rPr>
        <w:t>Telegram-Bot</w:t>
      </w:r>
    </w:p>
    <w:p w14:paraId="3B980DF9" w14:textId="75CC55B9" w:rsidR="00F31BBE" w:rsidRDefault="002105F4" w:rsidP="00C72B66">
      <w:pPr>
        <w:pStyle w:val="Textkrper"/>
        <w:rPr>
          <w:lang w:val="de-DE"/>
        </w:rPr>
      </w:pPr>
      <w:r>
        <w:rPr>
          <w:noProof/>
        </w:rPr>
        <w:drawing>
          <wp:anchor distT="0" distB="0" distL="114300" distR="114300" simplePos="0" relativeHeight="251761152" behindDoc="1" locked="0" layoutInCell="1" allowOverlap="1" wp14:anchorId="3874828A" wp14:editId="58D090D4">
            <wp:simplePos x="0" y="0"/>
            <wp:positionH relativeFrom="margin">
              <wp:posOffset>3318510</wp:posOffset>
            </wp:positionH>
            <wp:positionV relativeFrom="paragraph">
              <wp:posOffset>-206375</wp:posOffset>
            </wp:positionV>
            <wp:extent cx="3102610" cy="2983230"/>
            <wp:effectExtent l="0" t="0" r="8890" b="13970"/>
            <wp:wrapTight wrapText="bothSides">
              <wp:wrapPolygon edited="0">
                <wp:start x="0" y="0"/>
                <wp:lineTo x="0" y="21609"/>
                <wp:lineTo x="21573" y="21609"/>
                <wp:lineTo x="21573" y="0"/>
                <wp:lineTo x="0" y="0"/>
              </wp:wrapPolygon>
            </wp:wrapTight>
            <wp:docPr id="208483212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2983230"/>
                    </a:xfrm>
                    <a:prstGeom prst="rect">
                      <a:avLst/>
                    </a:prstGeom>
                    <a:solidFill>
                      <a:srgbClr val="FFFFFF"/>
                    </a:solidFill>
                    <a:ln w="9525">
                      <a:solidFill>
                        <a:srgbClr val="000000"/>
                      </a:solidFill>
                      <a:miter lim="800%"/>
                      <a:headEnd/>
                      <a:tailEnd/>
                    </a:ln>
                  </wp:spPr>
                  <wp:txbx>
                    <wne:txbxContent>
                      <w:p w14:paraId="1147B02A" w14:textId="77777777" w:rsidR="009D2671" w:rsidRDefault="009D2671" w:rsidP="009D2671">
                        <w:r>
                          <w:rPr>
                            <w:noProof/>
                          </w:rPr>
                          <w:drawing>
                            <wp:inline distT="0" distB="0" distL="0" distR="0" wp14:anchorId="063E025E" wp14:editId="13ED9217">
                              <wp:extent cx="1275080" cy="2800702"/>
                              <wp:effectExtent l="12700" t="12700" r="7620" b="19050"/>
                              <wp:docPr id="2140643802" name="Grafik 2140643802" descr="Ein Bild, das Text, Brief, Screenshot, Schrift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6036232" name="Grafik 4" descr="Ein Bild, das Text, Brief, Screenshot, Schrift enthält.&#10;&#10;Automatisch generierte Beschreibung"/>
                                      <pic:cNvPicPr/>
                                    </pic:nvPicPr>
                                    <pic:blipFill>
                                      <a:blip r:embed="rId30"/>
                                      <a:stretch>
                                        <a:fillRect/>
                                      </a:stretch>
                                    </pic:blipFill>
                                    <pic:spPr>
                                      <a:xfrm>
                                        <a:off x="0" y="0"/>
                                        <a:ext cx="1327550" cy="2915952"/>
                                      </a:xfrm>
                                      <a:prstGeom prst="rect">
                                        <a:avLst/>
                                      </a:prstGeom>
                                      <a:ln w="6350">
                                        <a:solidFill>
                                          <a:schemeClr val="tx1"/>
                                        </a:solidFill>
                                      </a:ln>
                                    </pic:spPr>
                                  </pic:pic>
                                </a:graphicData>
                              </a:graphic>
                            </wp:inline>
                          </w:drawing>
                        </w:r>
                        <w:r>
                          <w:tab/>
                        </w:r>
                        <w:r>
                          <w:rPr>
                            <w:noProof/>
                          </w:rPr>
                          <w:drawing>
                            <wp:inline distT="0" distB="0" distL="0" distR="0" wp14:anchorId="1C0A29D7" wp14:editId="4CF3DA65">
                              <wp:extent cx="1257959" cy="2466109"/>
                              <wp:effectExtent l="0" t="0" r="0" b="0"/>
                              <wp:docPr id="1289467001" name="Grafik 12894670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22952213" name=""/>
                                      <pic:cNvPicPr/>
                                    </pic:nvPicPr>
                                    <pic:blipFill>
                                      <a:blip r:embed="rId31"/>
                                      <a:stretch>
                                        <a:fillRect/>
                                      </a:stretch>
                                    </pic:blipFill>
                                    <pic:spPr>
                                      <a:xfrm>
                                        <a:off x="0" y="0"/>
                                        <a:ext cx="1271208" cy="2492083"/>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57A10">
        <w:rPr>
          <w:noProof/>
        </w:rPr>
        <w:drawing>
          <wp:anchor distT="0" distB="0" distL="114300" distR="114300" simplePos="0" relativeHeight="251736576" behindDoc="0" locked="0" layoutInCell="1" allowOverlap="1" wp14:anchorId="34652024" wp14:editId="136A3C87">
            <wp:simplePos x="0" y="0"/>
            <wp:positionH relativeFrom="margin">
              <wp:align>right</wp:align>
            </wp:positionH>
            <wp:positionV relativeFrom="paragraph">
              <wp:posOffset>2890520</wp:posOffset>
            </wp:positionV>
            <wp:extent cx="3102610" cy="635"/>
            <wp:effectExtent l="0" t="0" r="2540" b="8255"/>
            <wp:wrapSquare wrapText="bothSides"/>
            <wp:docPr id="1160741190"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7130188E" w14:textId="49ADD663" w:rsidR="00F31BBE" w:rsidRPr="00C12127" w:rsidRDefault="00F31BBE" w:rsidP="00F31BBE">
                        <w:pPr>
                          <w:pStyle w:val="Beschriftung"/>
                          <w:rPr>
                            <w:noProof/>
                            <w:color w:val="auto"/>
                            <w:sz w:val="20"/>
                            <w:szCs w:val="20"/>
                            <w:lang w:val="de-DE"/>
                          </w:rPr>
                        </w:pPr>
                        <w:r w:rsidRPr="00C12127">
                          <w:rPr>
                            <w:lang w:val="de-DE"/>
                          </w:rPr>
                          <w:t xml:space="preserve">Abbildung </w:t>
                        </w:r>
                        <w:r>
                          <w:rPr>
                            <w:lang w:val="de-DE"/>
                          </w:rPr>
                          <w:t>20</w:t>
                        </w:r>
                        <w:r w:rsidRPr="00C12127">
                          <w:rPr>
                            <w:lang w:val="de-DE"/>
                          </w:rPr>
                          <w:t>:</w:t>
                        </w:r>
                        <w:r>
                          <w:rPr>
                            <w:lang w:val="de-DE"/>
                          </w:rPr>
                          <w:t xml:space="preserve"> Telegram-Bot Nachrichtenversand</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1C4F36">
        <w:rPr>
          <w:lang w:val="de-DE"/>
        </w:rPr>
        <w:t xml:space="preserve">Der Telegram-Bot ermöglicht es, Nachrichten mit der Telegram-Plattform auszutauschen. Folgende Konfiguration zeigt einen Service im Webserver, der einen Text in der Methode </w:t>
      </w:r>
      <w:proofErr w:type="spellStart"/>
      <w:proofErr w:type="gramStart"/>
      <w:r w:rsidR="001C4F36">
        <w:rPr>
          <w:lang w:val="de-DE"/>
        </w:rPr>
        <w:t>sendToTelegram</w:t>
      </w:r>
      <w:proofErr w:type="spellEnd"/>
      <w:r w:rsidR="001C4F36">
        <w:rPr>
          <w:lang w:val="de-DE"/>
        </w:rPr>
        <w:t>(</w:t>
      </w:r>
      <w:proofErr w:type="gramEnd"/>
      <w:r w:rsidR="001C4F36">
        <w:rPr>
          <w:lang w:val="de-DE"/>
        </w:rPr>
        <w:t xml:space="preserve">) entgegennimmt und zusammen mit dem Bot-Token zur Authentifizierung und einer </w:t>
      </w:r>
      <w:proofErr w:type="spellStart"/>
      <w:r w:rsidR="001C4F36">
        <w:rPr>
          <w:lang w:val="de-DE"/>
        </w:rPr>
        <w:t>ChatID</w:t>
      </w:r>
      <w:proofErr w:type="spellEnd"/>
      <w:r w:rsidR="001C4F36">
        <w:rPr>
          <w:lang w:val="de-DE"/>
        </w:rPr>
        <w:t xml:space="preserve"> an </w:t>
      </w:r>
      <w:proofErr w:type="spellStart"/>
      <w:r w:rsidR="001C4F36">
        <w:rPr>
          <w:lang w:val="de-DE"/>
        </w:rPr>
        <w:t>Telegram</w:t>
      </w:r>
      <w:proofErr w:type="spellEnd"/>
      <w:r w:rsidR="001C4F36">
        <w:rPr>
          <w:lang w:val="de-DE"/>
        </w:rPr>
        <w:t xml:space="preserve"> sendet.</w:t>
      </w:r>
      <w:r w:rsidR="00457A10" w:rsidRPr="00457A10">
        <w:rPr>
          <w:noProof/>
        </w:rPr>
        <w:t xml:space="preserve"> </w:t>
      </w:r>
      <w:r w:rsidR="00457A10">
        <w:rPr>
          <w:noProof/>
        </w:rPr>
        <w:drawing>
          <wp:anchor distT="0" distB="0" distL="114300" distR="114300" simplePos="0" relativeHeight="251763200" behindDoc="1" locked="0" layoutInCell="1" allowOverlap="1" wp14:anchorId="0CDF048B" wp14:editId="62BDF42D">
            <wp:simplePos x="0" y="0"/>
            <wp:positionH relativeFrom="margin">
              <wp:posOffset>3318510</wp:posOffset>
            </wp:positionH>
            <wp:positionV relativeFrom="paragraph">
              <wp:posOffset>912495</wp:posOffset>
            </wp:positionV>
            <wp:extent cx="3102610" cy="1920875"/>
            <wp:effectExtent l="0" t="0" r="8890" b="9525"/>
            <wp:wrapTight wrapText="bothSides">
              <wp:wrapPolygon edited="0">
                <wp:start x="0" y="0"/>
                <wp:lineTo x="0" y="21564"/>
                <wp:lineTo x="21573" y="21564"/>
                <wp:lineTo x="21573" y="0"/>
                <wp:lineTo x="0" y="0"/>
              </wp:wrapPolygon>
            </wp:wrapTight>
            <wp:docPr id="2074170872"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920875"/>
                    </a:xfrm>
                    <a:prstGeom prst="rect">
                      <a:avLst/>
                    </a:prstGeom>
                    <a:solidFill>
                      <a:srgbClr val="FFFFFF"/>
                    </a:solidFill>
                    <a:ln w="9525">
                      <a:solidFill>
                        <a:srgbClr val="000000"/>
                      </a:solidFill>
                      <a:miter lim="800%"/>
                      <a:headEnd/>
                      <a:tailEnd/>
                    </a:ln>
                  </wp:spPr>
                  <wp:txbx>
                    <wne:txbxContent>
                      <w:p w14:paraId="0AC359D7" w14:textId="77777777" w:rsidR="00457A10" w:rsidRDefault="00457A10" w:rsidP="00457A10">
                        <w:r>
                          <w:rPr>
                            <w:noProof/>
                          </w:rPr>
                          <w:drawing>
                            <wp:inline distT="0" distB="0" distL="0" distR="0" wp14:anchorId="035A5198" wp14:editId="3AF8E872">
                              <wp:extent cx="2910840" cy="1821815"/>
                              <wp:effectExtent l="0" t="0" r="0" b="0"/>
                              <wp:docPr id="540064375" name="Grafik 540064375" descr="Ein Bild, das Text, Dokument, Screenshot, Schrift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41241109" name="Grafik 3" descr="Ein Bild, das Text, Dokument, Screenshot, Schrif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2910840" cy="1821815"/>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p w14:paraId="5788381B" w14:textId="2ABABE59" w:rsidR="00F31BBE" w:rsidRDefault="00457A10" w:rsidP="00C72B66">
      <w:pPr>
        <w:pStyle w:val="Textkrper"/>
        <w:rPr>
          <w:lang w:val="de-DE"/>
        </w:rPr>
      </w:pPr>
      <w:r>
        <w:rPr>
          <w:noProof/>
        </w:rPr>
        <w:drawing>
          <wp:anchor distT="0" distB="0" distL="114300" distR="114300" simplePos="0" relativeHeight="251730432" behindDoc="0" locked="0" layoutInCell="1" allowOverlap="1" wp14:anchorId="1B56C1FC" wp14:editId="3A1CC0E1">
            <wp:simplePos x="0" y="0"/>
            <wp:positionH relativeFrom="column">
              <wp:posOffset>-3427730</wp:posOffset>
            </wp:positionH>
            <wp:positionV relativeFrom="paragraph">
              <wp:posOffset>3018155</wp:posOffset>
            </wp:positionV>
            <wp:extent cx="3102610" cy="635"/>
            <wp:effectExtent l="0" t="0" r="2540" b="8255"/>
            <wp:wrapSquare wrapText="bothSides"/>
            <wp:docPr id="1476327166"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55D8C804" w14:textId="72030EDC" w:rsidR="00F31BBE" w:rsidRPr="00C12127" w:rsidRDefault="00F31BBE" w:rsidP="00F31BBE">
                        <w:pPr>
                          <w:pStyle w:val="Beschriftung"/>
                          <w:rPr>
                            <w:noProof/>
                            <w:color w:val="auto"/>
                            <w:sz w:val="20"/>
                            <w:szCs w:val="20"/>
                            <w:lang w:val="de-DE"/>
                          </w:rPr>
                        </w:pPr>
                        <w:r w:rsidRPr="00C12127">
                          <w:rPr>
                            <w:lang w:val="de-DE"/>
                          </w:rPr>
                          <w:t xml:space="preserve">Abbildung </w:t>
                        </w:r>
                        <w:r>
                          <w:rPr>
                            <w:lang w:val="de-DE"/>
                          </w:rPr>
                          <w:t>18</w:t>
                        </w:r>
                        <w:r w:rsidRPr="00C12127">
                          <w:rPr>
                            <w:lang w:val="de-DE"/>
                          </w:rPr>
                          <w:t>:</w:t>
                        </w:r>
                        <w:r>
                          <w:rPr>
                            <w:lang w:val="de-DE"/>
                          </w:rPr>
                          <w:t xml:space="preserve"> Startseite (Dashboard)</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sidR="003F48DA">
        <w:rPr>
          <w:lang w:val="de-DE"/>
        </w:rPr>
        <w:t>Die Telegram-Kommunikation funktioniert bidirektional. Der Nutzer kann aus der Telegram-App heraus Anfragen per Bot an den Webserver senden und angefragte Daten zurückerhalten. Folgender Code beschreibt den Aufbau des /</w:t>
      </w:r>
      <w:proofErr w:type="spellStart"/>
      <w:r w:rsidR="003F48DA">
        <w:rPr>
          <w:lang w:val="de-DE"/>
        </w:rPr>
        <w:t>now</w:t>
      </w:r>
      <w:proofErr w:type="spellEnd"/>
      <w:r w:rsidR="003F48DA">
        <w:rPr>
          <w:lang w:val="de-DE"/>
        </w:rPr>
        <w:t xml:space="preserve"> Befehls, bei dem der Nutzer die zuletzt empfangenen </w:t>
      </w:r>
      <w:r>
        <w:rPr>
          <w:noProof/>
        </w:rPr>
        <w:drawing>
          <wp:anchor distT="0" distB="0" distL="114300" distR="114300" simplePos="0" relativeHeight="251740672" behindDoc="0" locked="0" layoutInCell="1" allowOverlap="1" wp14:anchorId="347266CB" wp14:editId="37852368">
            <wp:simplePos x="0" y="0"/>
            <wp:positionH relativeFrom="margin">
              <wp:posOffset>-9525</wp:posOffset>
            </wp:positionH>
            <wp:positionV relativeFrom="paragraph">
              <wp:posOffset>2273300</wp:posOffset>
            </wp:positionV>
            <wp:extent cx="3102610" cy="635"/>
            <wp:effectExtent l="0" t="0" r="2540" b="8255"/>
            <wp:wrapSquare wrapText="bothSides"/>
            <wp:docPr id="2108284838"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3542DC9E" w14:textId="4E5ACAC9" w:rsidR="00F31BBE" w:rsidRPr="00C12127" w:rsidRDefault="00F31BBE" w:rsidP="00F31BBE">
                        <w:pPr>
                          <w:pStyle w:val="Beschriftung"/>
                          <w:rPr>
                            <w:noProof/>
                            <w:color w:val="auto"/>
                            <w:sz w:val="20"/>
                            <w:szCs w:val="20"/>
                            <w:lang w:val="de-DE"/>
                          </w:rPr>
                        </w:pPr>
                        <w:r w:rsidRPr="00C12127">
                          <w:rPr>
                            <w:lang w:val="de-DE"/>
                          </w:rPr>
                          <w:t xml:space="preserve">Abbildung </w:t>
                        </w:r>
                        <w:r>
                          <w:rPr>
                            <w:lang w:val="de-DE"/>
                          </w:rPr>
                          <w:t>21</w:t>
                        </w:r>
                        <w:r w:rsidRPr="00C12127">
                          <w:rPr>
                            <w:lang w:val="de-DE"/>
                          </w:rPr>
                          <w:t>:</w:t>
                        </w:r>
                        <w:r>
                          <w:rPr>
                            <w:lang w:val="de-DE"/>
                          </w:rPr>
                          <w:t xml:space="preserve"> Telegram-Bot Sensordatenabfrage</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765248" behindDoc="1" locked="0" layoutInCell="1" allowOverlap="1" wp14:anchorId="78574AD9" wp14:editId="62C24C3E">
            <wp:simplePos x="0" y="0"/>
            <wp:positionH relativeFrom="column">
              <wp:align>right</wp:align>
            </wp:positionH>
            <wp:positionV relativeFrom="paragraph">
              <wp:posOffset>313055</wp:posOffset>
            </wp:positionV>
            <wp:extent cx="3102610" cy="1920875"/>
            <wp:effectExtent l="0" t="0" r="21590" b="22225"/>
            <wp:wrapTight wrapText="bothSides">
              <wp:wrapPolygon edited="0">
                <wp:start x="0" y="0"/>
                <wp:lineTo x="0" y="21636"/>
                <wp:lineTo x="21618" y="21636"/>
                <wp:lineTo x="21618" y="0"/>
                <wp:lineTo x="0" y="0"/>
              </wp:wrapPolygon>
            </wp:wrapTight>
            <wp:docPr id="37814108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920875"/>
                    </a:xfrm>
                    <a:prstGeom prst="rect">
                      <a:avLst/>
                    </a:prstGeom>
                    <a:solidFill>
                      <a:srgbClr val="FFFFFF"/>
                    </a:solidFill>
                    <a:ln w="9525">
                      <a:solidFill>
                        <a:srgbClr val="000000"/>
                      </a:solidFill>
                      <a:miter lim="800%"/>
                      <a:headEnd/>
                      <a:tailEnd/>
                    </a:ln>
                  </wp:spPr>
                  <wp:txbx>
                    <wne:txbxContent>
                      <w:p w14:paraId="6D4B4642" w14:textId="77777777" w:rsidR="00457A10" w:rsidRDefault="00457A10" w:rsidP="00457A10">
                        <w:r>
                          <w:rPr>
                            <w:noProof/>
                          </w:rPr>
                          <w:drawing>
                            <wp:inline distT="0" distB="0" distL="0" distR="0" wp14:anchorId="7BD34211" wp14:editId="729A7C2F">
                              <wp:extent cx="2910840" cy="1798320"/>
                              <wp:effectExtent l="0" t="0" r="0" b="5080"/>
                              <wp:docPr id="97294826" name="Grafik 4" descr="Ein Bild, das Text, Screenshot, Schrift, Brief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294826" name="Grafik 4" descr="Ein Bild, das Text, Screenshot, Schrift, Brief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2912494" cy="1799342"/>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3F48DA">
        <w:rPr>
          <w:lang w:val="de-DE"/>
        </w:rPr>
        <w:t>Sensordaten als Antwort erhält.</w:t>
      </w:r>
      <w:r w:rsidRPr="00457A10">
        <w:rPr>
          <w:noProof/>
        </w:rPr>
        <w:t xml:space="preserve"> </w:t>
      </w:r>
    </w:p>
    <w:p w14:paraId="29FEE574" w14:textId="55F443EF" w:rsidR="003F48DA" w:rsidRPr="004353EB" w:rsidRDefault="00457A10" w:rsidP="00C72B66">
      <w:pPr>
        <w:pStyle w:val="Textkrper"/>
        <w:rPr>
          <w:lang w:val="de-DE"/>
        </w:rPr>
      </w:pPr>
      <w:r>
        <w:rPr>
          <w:noProof/>
        </w:rPr>
        <w:lastRenderedPageBreak/>
        <w:drawing>
          <wp:anchor distT="0" distB="0" distL="114300" distR="114300" simplePos="0" relativeHeight="251742720" behindDoc="0" locked="0" layoutInCell="1" allowOverlap="1" wp14:anchorId="41E5535F" wp14:editId="58348E0D">
            <wp:simplePos x="0" y="0"/>
            <wp:positionH relativeFrom="column">
              <wp:posOffset>-104775</wp:posOffset>
            </wp:positionH>
            <wp:positionV relativeFrom="paragraph">
              <wp:posOffset>3834130</wp:posOffset>
            </wp:positionV>
            <wp:extent cx="3102610" cy="635"/>
            <wp:effectExtent l="0" t="0" r="2540" b="8255"/>
            <wp:wrapSquare wrapText="bothSides"/>
            <wp:docPr id="589382104" name="Textfeld 1"/>
            <wp:cNvGraphicFramePr/>
            <a:graphic xmlns:a="http://purl.oclc.org/ooxml/drawingml/main">
              <a:graphicData uri="http://schemas.microsoft.com/office/word/2010/wordprocessingShape">
                <wp:wsp>
                  <wp:cNvSpPr txBox="1"/>
                  <wp:spPr>
                    <a:xfrm>
                      <a:off x="0" y="0"/>
                      <a:ext cx="3102610" cy="635"/>
                    </a:xfrm>
                    <a:prstGeom prst="rect">
                      <a:avLst/>
                    </a:prstGeom>
                    <a:solidFill>
                      <a:prstClr val="white"/>
                    </a:solidFill>
                    <a:ln>
                      <a:noFill/>
                    </a:ln>
                  </wp:spPr>
                  <wp:txbx>
                    <wne:txbxContent>
                      <w:p w14:paraId="0C226D25" w14:textId="0503B5CC" w:rsidR="00F31BBE" w:rsidRPr="00C12127" w:rsidRDefault="00F31BBE" w:rsidP="00F31BBE">
                        <w:pPr>
                          <w:pStyle w:val="Beschriftung"/>
                          <w:rPr>
                            <w:noProof/>
                            <w:color w:val="auto"/>
                            <w:sz w:val="20"/>
                            <w:szCs w:val="20"/>
                            <w:lang w:val="de-DE"/>
                          </w:rPr>
                        </w:pPr>
                        <w:r w:rsidRPr="00C12127">
                          <w:rPr>
                            <w:lang w:val="de-DE"/>
                          </w:rPr>
                          <w:t xml:space="preserve">Abbildung </w:t>
                        </w:r>
                        <w:r>
                          <w:rPr>
                            <w:lang w:val="de-DE"/>
                          </w:rPr>
                          <w:t>22</w:t>
                        </w:r>
                        <w:r w:rsidRPr="00C12127">
                          <w:rPr>
                            <w:lang w:val="de-DE"/>
                          </w:rPr>
                          <w:t>:</w:t>
                        </w:r>
                        <w:r>
                          <w:rPr>
                            <w:lang w:val="de-DE"/>
                          </w:rPr>
                          <w:t xml:space="preserve"> Telegram-Bot Wetterabfrage</w:t>
                        </w:r>
                      </w:p>
                    </wne:txbxContent>
                  </wp:txbx>
                  <wp:bodyPr rot="0" spcFirstLastPara="0" vertOverflow="overflow" horzOverflow="overflow" vert="horz" wrap="square" lIns="0" tIns="0" rIns="0" bIns="0" numCol="1" spcCol="0" rtlCol="0" fromWordArt="0" anchor="t" anchorCtr="0" forceAA="0" compatLnSpc="1">
                    <a:prstTxWarp prst="textNoShape">
                      <a:avLst/>
                    </a:prstTxWarp>
                    <a:spAutoFit/>
                  </wp:bodyPr>
                </wp:wsp>
              </a:graphicData>
            </a:graphic>
          </wp:anchor>
        </w:drawing>
      </w:r>
      <w:r>
        <w:rPr>
          <w:noProof/>
        </w:rPr>
        <w:drawing>
          <wp:anchor distT="0" distB="0" distL="114300" distR="114300" simplePos="0" relativeHeight="251678208" behindDoc="1" locked="0" layoutInCell="1" allowOverlap="1" wp14:anchorId="057154EB" wp14:editId="632EE5BD">
            <wp:simplePos x="0" y="0"/>
            <wp:positionH relativeFrom="margin">
              <wp:posOffset>-99060</wp:posOffset>
            </wp:positionH>
            <wp:positionV relativeFrom="paragraph">
              <wp:posOffset>2643505</wp:posOffset>
            </wp:positionV>
            <wp:extent cx="3102610" cy="1172845"/>
            <wp:effectExtent l="0" t="0" r="21590" b="27305"/>
            <wp:wrapTight wrapText="bothSides">
              <wp:wrapPolygon edited="0">
                <wp:start x="0" y="0"/>
                <wp:lineTo x="0" y="21752"/>
                <wp:lineTo x="21618" y="21752"/>
                <wp:lineTo x="21618" y="0"/>
                <wp:lineTo x="0" y="0"/>
              </wp:wrapPolygon>
            </wp:wrapTight>
            <wp:docPr id="18265194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02610" cy="1172845"/>
                    </a:xfrm>
                    <a:prstGeom prst="rect">
                      <a:avLst/>
                    </a:prstGeom>
                    <a:solidFill>
                      <a:srgbClr val="FFFFFF"/>
                    </a:solidFill>
                    <a:ln w="9525">
                      <a:solidFill>
                        <a:srgbClr val="000000"/>
                      </a:solidFill>
                      <a:miter lim="800%"/>
                      <a:headEnd/>
                      <a:tailEnd/>
                    </a:ln>
                  </wp:spPr>
                  <wp:txbx>
                    <wne:txbxContent>
                      <w:p w14:paraId="6BCD97CE" w14:textId="3F05881D" w:rsidR="008B003B" w:rsidRDefault="008B003B" w:rsidP="008B003B">
                        <w:r>
                          <w:rPr>
                            <w:noProof/>
                          </w:rPr>
                          <w:drawing>
                            <wp:inline distT="0" distB="0" distL="0" distR="0" wp14:anchorId="5243A5C3" wp14:editId="754819BB">
                              <wp:extent cx="2910840" cy="1073785"/>
                              <wp:effectExtent l="0" t="0" r="0" b="5715"/>
                              <wp:docPr id="1890439341" name="Grafik 5" descr="Ein Bild, das Text, Screenshot, Algebra, Quittung enthält.&#10;&#10;Automatisch generierte Beschreibu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90439341" name="Grafik 5" descr="Ein Bild, das Text, Screenshot, Algebra, Quittung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2910840" cy="1073785"/>
                                      </a:xfrm>
                                      <a:prstGeom prst="rect">
                                        <a:avLst/>
                                      </a:prstGeom>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8B003B">
        <w:rPr>
          <w:lang w:val="de-DE"/>
        </w:rPr>
        <w:t>Ein weiterer Befehl /outside kann aus der Telegram-App heraus abgesetzt werden. Dabei er mittelt der Webserver die aktuellen Wetterverhältnisse im Außenbereich.</w:t>
      </w:r>
    </w:p>
    <w:p w14:paraId="72CFD3D7" w14:textId="028A485D" w:rsidR="003F48DA" w:rsidRDefault="0076532D" w:rsidP="0076532D">
      <w:pPr>
        <w:pStyle w:val="berschrift1"/>
        <w:rPr>
          <w:lang w:val="de-DE"/>
        </w:rPr>
      </w:pPr>
      <w:r>
        <w:rPr>
          <w:lang w:val="de-DE"/>
        </w:rPr>
        <w:t>Zusammenfassung und ausblick</w:t>
      </w:r>
    </w:p>
    <w:p w14:paraId="7B0C44E1" w14:textId="620540D9" w:rsidR="0010041C" w:rsidRPr="0010041C" w:rsidRDefault="0010041C" w:rsidP="0010041C">
      <w:pPr>
        <w:jc w:val="both"/>
        <w:rPr>
          <w:lang w:val="de-DE"/>
        </w:rPr>
      </w:pPr>
      <w:r w:rsidRPr="0010041C">
        <w:rPr>
          <w:lang w:val="de-DE"/>
        </w:rPr>
        <w:t>Das Ziel dieses Projekts bestand darin, die Luftqualität in einem Innenraum zu messen und zu überwachen. Dazu wurde ein Sensor verwendet, der CO2-Werte, Temperatur und Luftfeuchtigkeit erfasst und mit einem Einplatinencomputer verbunden ist. Der Sensor führt alle 5 Minuten Messungen durch und überwacht die entsprechenden Werte. Bei mehrfacher Überschreitung bestimmter Schwellenwerte gibt es für den Nutzer ein Signal durch eine rot blinkende LED.</w:t>
      </w:r>
    </w:p>
    <w:p w14:paraId="5239E216" w14:textId="42AE2DD2" w:rsidR="0010041C" w:rsidRPr="0010041C" w:rsidRDefault="0010041C" w:rsidP="0010041C">
      <w:pPr>
        <w:jc w:val="both"/>
        <w:rPr>
          <w:lang w:val="de-DE"/>
        </w:rPr>
      </w:pPr>
      <w:r w:rsidRPr="0010041C">
        <w:rPr>
          <w:lang w:val="de-DE"/>
        </w:rPr>
        <w:t>Um die gesammelten Daten zugänglich zu machen, wurde eine benutzerfreundliche Webanwendung entwickelt. Der Nutzer kann über PC, Tablet oder Handy auf die Anwendung zugreifen und dort die Echtzeitdaten des überwachten Raumes in anschaulichen Grafiken betrachten. Zudem werden allgemeine Wetterinformationen für den Standort des Raumes angezeigt, um dem Nutzer einen umfassenden Überblick zu bieten.</w:t>
      </w:r>
    </w:p>
    <w:p w14:paraId="3FAC365A" w14:textId="2F20A4C3" w:rsidR="0010041C" w:rsidRPr="0010041C" w:rsidRDefault="0010041C" w:rsidP="0010041C">
      <w:pPr>
        <w:jc w:val="both"/>
        <w:rPr>
          <w:lang w:val="de-DE"/>
        </w:rPr>
      </w:pPr>
      <w:r w:rsidRPr="0010041C">
        <w:rPr>
          <w:lang w:val="de-DE"/>
        </w:rPr>
        <w:t>Die Webanwendung ermöglicht es dem Nutzer, die Luftqualität in dem überwachten Raum gezielt zu überwachen und bei Bedarf Maßnahmen zu ergreifen, um das Raumklima zu optimieren.</w:t>
      </w:r>
    </w:p>
    <w:p w14:paraId="482661F8" w14:textId="125D8DA8" w:rsidR="0010041C" w:rsidRPr="0010041C" w:rsidRDefault="0010041C" w:rsidP="0010041C">
      <w:pPr>
        <w:jc w:val="both"/>
        <w:rPr>
          <w:lang w:val="de-DE"/>
        </w:rPr>
      </w:pPr>
      <w:r w:rsidRPr="0010041C">
        <w:rPr>
          <w:lang w:val="de-DE"/>
        </w:rPr>
        <w:t xml:space="preserve">Als zusätzliche Funktion steht dem Nutzer die Kommunikation mit einem Telegram-Bot zur Verfügung. Über </w:t>
      </w:r>
      <w:proofErr w:type="spellStart"/>
      <w:r w:rsidRPr="0010041C">
        <w:rPr>
          <w:lang w:val="de-DE"/>
        </w:rPr>
        <w:t>Telegram</w:t>
      </w:r>
      <w:proofErr w:type="spellEnd"/>
      <w:r w:rsidRPr="0010041C">
        <w:rPr>
          <w:lang w:val="de-DE"/>
        </w:rPr>
        <w:t xml:space="preserve"> kann der Nutzer spezifische Befehle verwenden, um aktuelle Live-Daten des Raumes oder Wetterinformationen abzurufen. Auch erhält der Nutzer Warnungen, wenn bestimmte Werte im Raum überschritten werden.</w:t>
      </w:r>
    </w:p>
    <w:p w14:paraId="3734A98E" w14:textId="03893745" w:rsidR="0076532D" w:rsidRDefault="0010041C" w:rsidP="0010041C">
      <w:pPr>
        <w:jc w:val="both"/>
        <w:rPr>
          <w:lang w:val="de-DE"/>
        </w:rPr>
      </w:pPr>
      <w:r w:rsidRPr="0010041C">
        <w:rPr>
          <w:lang w:val="de-DE"/>
        </w:rPr>
        <w:t>Das Projekt bietet eine effektive Lösung zur Luftqualitätsüberwachung in einem Raum, indem es dem Nutzer ermöglicht, die Raumluft jederzeit im Blick zu behalten und ein gesundes und angenehmes Raumklima aufrechtzuerhalten.</w:t>
      </w:r>
    </w:p>
    <w:p w14:paraId="4FE05C88" w14:textId="77777777" w:rsidR="0010041C" w:rsidRDefault="0010041C" w:rsidP="0010041C">
      <w:pPr>
        <w:jc w:val="both"/>
        <w:rPr>
          <w:lang w:val="de-DE"/>
        </w:rPr>
      </w:pPr>
    </w:p>
    <w:p w14:paraId="5C98A0C3" w14:textId="1266D256" w:rsidR="00270832" w:rsidRPr="00270832" w:rsidRDefault="00270832" w:rsidP="00270832">
      <w:pPr>
        <w:jc w:val="both"/>
        <w:rPr>
          <w:lang w:val="de-DE"/>
        </w:rPr>
      </w:pPr>
      <w:r w:rsidRPr="00270832">
        <w:rPr>
          <w:lang w:val="de-DE"/>
        </w:rPr>
        <w:t>Das bisherige Projekt zur Luftqualitätsüberwachung in einem Raum hat ein wichtiges Ziel erreicht: Die Messung und Überwachung der Luftqualität in geschlossenen Räumen. Doch der Ausblick für zukünftige Entwicklungen und Verbesserungen ist vielversprechend.</w:t>
      </w:r>
    </w:p>
    <w:p w14:paraId="7B9DBD08" w14:textId="0D9FDA0D" w:rsidR="00270832" w:rsidRPr="00270832" w:rsidRDefault="00270832" w:rsidP="00270832">
      <w:pPr>
        <w:jc w:val="both"/>
        <w:rPr>
          <w:lang w:val="de-DE"/>
        </w:rPr>
      </w:pPr>
      <w:r w:rsidRPr="00270832">
        <w:rPr>
          <w:lang w:val="de-DE"/>
        </w:rPr>
        <w:t>Zu den geplanten Erweiterungen gehört die Weiterentwicklung des Telegram-Bots. Hierbei soll dem Nutzer die Möglichkeit gegeben werden, den zeitlichen Verlauf der Daten abzurufen. Durch die Darstellung der Messwerte in einer grafischen Form könnte der Nutzer einen besseren Überblick über die Raumluftqualität im Laufe der Zeit erhalten.</w:t>
      </w:r>
    </w:p>
    <w:p w14:paraId="121F650F" w14:textId="6AAD1682" w:rsidR="00270832" w:rsidRPr="00270832" w:rsidRDefault="00270832" w:rsidP="00270832">
      <w:pPr>
        <w:jc w:val="both"/>
        <w:rPr>
          <w:lang w:val="de-DE"/>
        </w:rPr>
      </w:pPr>
      <w:r w:rsidRPr="00270832">
        <w:rPr>
          <w:lang w:val="de-DE"/>
        </w:rPr>
        <w:t xml:space="preserve">Ein weiterer Schritt besteht in der Konstruktion und Produktion eines Gehäuses für die Hardwarekomponenten. </w:t>
      </w:r>
      <w:r w:rsidRPr="00270832">
        <w:rPr>
          <w:lang w:val="de-DE"/>
        </w:rPr>
        <w:t>Dieses Gehäuse wird mithilfe von CAD-Modellierung entworfen und mittels 3D-Druck hergestellt. Dadurch werden die empfindlichen Komponenten geschützt und das Gesamtdesign der Anwendung optisch ansprechender gestaltet.</w:t>
      </w:r>
    </w:p>
    <w:p w14:paraId="6B9C02F0" w14:textId="2CEBBC8C" w:rsidR="00270832" w:rsidRPr="00270832" w:rsidRDefault="00270832" w:rsidP="00270832">
      <w:pPr>
        <w:jc w:val="both"/>
        <w:rPr>
          <w:lang w:val="de-DE"/>
        </w:rPr>
      </w:pPr>
      <w:r w:rsidRPr="00270832">
        <w:rPr>
          <w:lang w:val="de-DE"/>
        </w:rPr>
        <w:t>Die Anpassung des Systems auf individuelle Raumprofile und Schwellwerte ist ebenfalls geplant. Mit dieser Funktion kann der Nutzer die Überwachung und Alarmgrenzen spezifisch auf seine Räume abstimmen, um so eine optimale Raumluftqualität zu gewährleisten.</w:t>
      </w:r>
    </w:p>
    <w:p w14:paraId="688466B6" w14:textId="7859ED26" w:rsidR="00270832" w:rsidRPr="00270832" w:rsidRDefault="00270832" w:rsidP="00270832">
      <w:pPr>
        <w:jc w:val="both"/>
        <w:rPr>
          <w:lang w:val="de-DE"/>
        </w:rPr>
      </w:pPr>
      <w:r w:rsidRPr="00270832">
        <w:rPr>
          <w:lang w:val="de-DE"/>
        </w:rPr>
        <w:t>Ein bedeutendes Ziel ist die Integration künstlicher Intelligenz für eine datengetriebene Prognose des Raumklimas. Durch mathematische Auswertungen der Daten können langfristige Raumklimaprognosen erstellt werden. Auf diese Weise kann der Nutzer potenzielle Probleme im Voraus erkennen und entsprechende Maßnahmen ergreifen, um ein gesundes Raumklima zu gewährleisten.</w:t>
      </w:r>
    </w:p>
    <w:p w14:paraId="5B720A32" w14:textId="33FC7D26" w:rsidR="00270832" w:rsidRPr="00270832" w:rsidRDefault="00270832" w:rsidP="00270832">
      <w:pPr>
        <w:jc w:val="both"/>
        <w:rPr>
          <w:lang w:val="de-DE"/>
        </w:rPr>
      </w:pPr>
      <w:r w:rsidRPr="00270832">
        <w:rPr>
          <w:lang w:val="de-DE"/>
        </w:rPr>
        <w:t>Die Erweiterung des Systems um mehrere Sensoren ermöglicht es dem Nutzer, mehrere Räume gleichzeitig zu überwachen. Dies ist besonders nützlich für Nutzer mit mehreren Innenräumen oder für den Einsatz in größeren Gebäuden.</w:t>
      </w:r>
    </w:p>
    <w:p w14:paraId="69DFF05F" w14:textId="7C110512" w:rsidR="00270832" w:rsidRPr="00270832" w:rsidRDefault="00270832" w:rsidP="00270832">
      <w:pPr>
        <w:jc w:val="both"/>
        <w:rPr>
          <w:lang w:val="de-DE"/>
        </w:rPr>
      </w:pPr>
      <w:r w:rsidRPr="00270832">
        <w:rPr>
          <w:lang w:val="de-DE"/>
        </w:rPr>
        <w:t xml:space="preserve">Automatisiertes </w:t>
      </w:r>
      <w:proofErr w:type="spellStart"/>
      <w:r w:rsidRPr="00270832">
        <w:rPr>
          <w:lang w:val="de-DE"/>
        </w:rPr>
        <w:t>Deployment</w:t>
      </w:r>
      <w:proofErr w:type="spellEnd"/>
      <w:r w:rsidRPr="00270832">
        <w:rPr>
          <w:lang w:val="de-DE"/>
        </w:rPr>
        <w:t xml:space="preserve"> des Programmcodes für die Webanwendung auf dem Webserver würde die Bereitstellung und Aktualisierung der Anwendung vereinfachen und beschleunigen, was die Wartung und Pflege </w:t>
      </w:r>
      <w:proofErr w:type="gramStart"/>
      <w:r w:rsidRPr="00270832">
        <w:rPr>
          <w:lang w:val="de-DE"/>
        </w:rPr>
        <w:t>erleichtert</w:t>
      </w:r>
      <w:proofErr w:type="gramEnd"/>
      <w:r w:rsidRPr="00270832">
        <w:rPr>
          <w:lang w:val="de-DE"/>
        </w:rPr>
        <w:t>.</w:t>
      </w:r>
    </w:p>
    <w:p w14:paraId="7FAB8BAE" w14:textId="487CF007" w:rsidR="00270832" w:rsidRPr="00270832" w:rsidRDefault="00270832" w:rsidP="00270832">
      <w:pPr>
        <w:jc w:val="both"/>
        <w:rPr>
          <w:lang w:val="de-DE"/>
        </w:rPr>
      </w:pPr>
      <w:r w:rsidRPr="00270832">
        <w:rPr>
          <w:lang w:val="de-DE"/>
        </w:rPr>
        <w:t>Zudem plant das Projektteam die Erstellung eigener Dashboards mit frei wählbaren Betrachtungszeiträumen (monatlich, jährlich usw.) und verschiedenen Visualisierungsmöglichkeiten. Dies würde dem Nutzer eine maßgeschneiderte Datenvisualisierung und -analyse ermöglichen, um die Raumluftqualität noch besser zu verstehen.</w:t>
      </w:r>
    </w:p>
    <w:p w14:paraId="38152DD8" w14:textId="731A976E" w:rsidR="0076532D" w:rsidRPr="00DF6B5D" w:rsidRDefault="00270832" w:rsidP="00270832">
      <w:pPr>
        <w:jc w:val="both"/>
        <w:rPr>
          <w:lang w:val="de-DE"/>
        </w:rPr>
      </w:pPr>
      <w:r w:rsidRPr="00270832">
        <w:rPr>
          <w:lang w:val="de-DE"/>
        </w:rPr>
        <w:t>Diese geplanten Erweiterungen würden das Projekt auf ein höheres Niveau heben und den Nutzen und die Funktionalität für die Anwender erheblich erweitern. Die Kombination aus erweitertem Funktionsumfang und benutzerfreundlichem Design würde das Projekt zu einem wertvollen Werkzeug für die Raumluftqualitätsüberwachung machen und das Wohlbefinden und die Gesundheit der Nutzer weiter verbessern.</w:t>
      </w:r>
    </w:p>
    <w:p w14:paraId="72F0259D" w14:textId="62A617BC" w:rsidR="009303D9" w:rsidRPr="00600ED9" w:rsidRDefault="00E1530E" w:rsidP="00E1530E">
      <w:pPr>
        <w:pStyle w:val="berschrift5"/>
        <w:rPr>
          <w:lang w:val="de-DE"/>
        </w:rPr>
      </w:pPr>
      <w:r w:rsidRPr="00600ED9">
        <w:rPr>
          <w:lang w:val="de-DE"/>
        </w:rPr>
        <w:t>Quellen</w:t>
      </w:r>
    </w:p>
    <w:p w14:paraId="27824786" w14:textId="000F7165" w:rsidR="00457A10" w:rsidRPr="00F1737E" w:rsidRDefault="00457A10" w:rsidP="00457A10">
      <w:pPr>
        <w:pStyle w:val="references"/>
        <w:ind w:start="17.70pt" w:hanging="17.70pt"/>
        <w:rPr>
          <w:lang w:val="de-DE"/>
        </w:rPr>
      </w:pPr>
      <w:r w:rsidRPr="00F1737E">
        <w:rPr>
          <w:lang w:val="de-DE"/>
        </w:rPr>
        <w:t>Raspberry Pi Dokumentation, https://www.raspberrypi.org/documentation/</w:t>
      </w:r>
    </w:p>
    <w:p w14:paraId="4B601E60" w14:textId="5788AA54" w:rsidR="00457A10" w:rsidRDefault="00457A10" w:rsidP="00457A10">
      <w:pPr>
        <w:pStyle w:val="references"/>
      </w:pPr>
      <w:r>
        <w:t xml:space="preserve">I2C-bus specification and user manual, </w:t>
      </w:r>
      <w:r w:rsidRPr="00457A10">
        <w:t>https://www.nxp.com/docs/en/user-guide/UM10204.pdf</w:t>
      </w:r>
    </w:p>
    <w:p w14:paraId="4683F02E" w14:textId="09EB3432" w:rsidR="00457A10" w:rsidRDefault="00457A10" w:rsidP="00457A10">
      <w:pPr>
        <w:pStyle w:val="references"/>
      </w:pPr>
      <w:r w:rsidRPr="00457A10">
        <w:t>EEE Draft Standard for Information Technology -- Telecommunications and Information Exchange Between Systems Local and Metropolitan Area Networks -- Specific Requirements - Part 11: Wireless Local Area Network (LAN) Medium Access Control (MAC) and Physical Layer (PHY) Specifications</w:t>
      </w:r>
      <w:r>
        <w:t xml:space="preserve">, </w:t>
      </w:r>
      <w:r w:rsidRPr="00457A10">
        <w:t>https://standards.ieee.org/ieee/802.11/10548/</w:t>
      </w:r>
    </w:p>
    <w:p w14:paraId="68BEF17E" w14:textId="27C90153" w:rsidR="00457A10" w:rsidRDefault="00457A10" w:rsidP="00457A10">
      <w:pPr>
        <w:pStyle w:val="references"/>
      </w:pPr>
      <w:r>
        <w:t xml:space="preserve">INTERNET PROTOCOL DARPA INTERNET PROGRAM PROTOCOL SPECIFICATION, </w:t>
      </w:r>
      <w:r w:rsidRPr="00457A10">
        <w:t>https://datatracker.ietf.org/doc/html/rfc791</w:t>
      </w:r>
    </w:p>
    <w:p w14:paraId="2E212B9C" w14:textId="4D26E8D4" w:rsidR="00457A10" w:rsidRDefault="00457A10" w:rsidP="00457A10">
      <w:pPr>
        <w:pStyle w:val="references"/>
      </w:pPr>
      <w:r w:rsidRPr="00457A10">
        <w:t>Hypertext Transfer Protocol (HTTP/1.1): Semantics and Content</w:t>
      </w:r>
      <w:r>
        <w:t xml:space="preserve">, </w:t>
      </w:r>
      <w:r w:rsidRPr="00457A10">
        <w:t>https://datatracker.ietf.org/doc/html/rfc7231</w:t>
      </w:r>
    </w:p>
    <w:p w14:paraId="70917DCF" w14:textId="60206F56" w:rsidR="00457A10" w:rsidRPr="00F1737E" w:rsidRDefault="008B7078" w:rsidP="00457A10">
      <w:pPr>
        <w:pStyle w:val="references"/>
        <w:rPr>
          <w:lang w:val="de-DE"/>
        </w:rPr>
      </w:pPr>
      <w:r w:rsidRPr="00F1737E">
        <w:rPr>
          <w:lang w:val="de-DE"/>
        </w:rPr>
        <w:t>Dokumentation zum Apache HTTP Server Version 2.4, https://httpd.apache.org/docs/2.4/</w:t>
      </w:r>
    </w:p>
    <w:p w14:paraId="1411FF3C" w14:textId="7F7BBDA0" w:rsidR="008B7078" w:rsidRDefault="008B7078" w:rsidP="00457A10">
      <w:pPr>
        <w:pStyle w:val="references"/>
      </w:pPr>
      <w:r w:rsidRPr="008B7078">
        <w:t>Cloud Computing Security</w:t>
      </w:r>
      <w:r>
        <w:t xml:space="preserve">, </w:t>
      </w:r>
      <w:r w:rsidRPr="008B7078">
        <w:t>https://www.nist.gov/publications/cloud-computing-security-foundations-and-challenges-chapter-14-cloud-computing-security</w:t>
      </w:r>
    </w:p>
    <w:p w14:paraId="0199EA8A" w14:textId="13252BE7" w:rsidR="008B7078" w:rsidRDefault="008B7078" w:rsidP="00457A10">
      <w:pPr>
        <w:pStyle w:val="references"/>
      </w:pPr>
      <w:r>
        <w:t xml:space="preserve">MySQL Documentation, </w:t>
      </w:r>
      <w:r w:rsidRPr="008B7078">
        <w:t>https://dev.mysql.com/doc/</w:t>
      </w:r>
    </w:p>
    <w:p w14:paraId="6AAD8F61" w14:textId="56149DBB" w:rsidR="008B7078" w:rsidRDefault="008B7078" w:rsidP="00457A10">
      <w:pPr>
        <w:pStyle w:val="references"/>
      </w:pPr>
      <w:r>
        <w:lastRenderedPageBreak/>
        <w:t xml:space="preserve">Webtechnology for developers, </w:t>
      </w:r>
      <w:r w:rsidRPr="008B7078">
        <w:t>https://developer.mozilla.org/en-US/docs/Web</w:t>
      </w:r>
    </w:p>
    <w:p w14:paraId="3C004974" w14:textId="303A476E" w:rsidR="00DF6B5D" w:rsidRDefault="00DF6B5D" w:rsidP="00DF6B5D">
      <w:pPr>
        <w:pStyle w:val="references"/>
        <w:numPr>
          <w:ilvl w:val="0"/>
          <w:numId w:val="0"/>
        </w:numPr>
      </w:pPr>
    </w:p>
    <w:p w14:paraId="0FA915ED" w14:textId="0DC47B00"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64BAEE27" w14:textId="7CEF1705" w:rsidR="009303D9" w:rsidRDefault="009303D9" w:rsidP="00767F8A">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46E3222" w14:textId="77777777" w:rsidR="0005112C" w:rsidRDefault="0005112C" w:rsidP="001A3B3D">
      <w:r>
        <w:separator/>
      </w:r>
    </w:p>
  </w:endnote>
  <w:endnote w:type="continuationSeparator" w:id="0">
    <w:p w14:paraId="6C8745E5" w14:textId="77777777" w:rsidR="0005112C" w:rsidRDefault="0005112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AFF" w:usb1="C000ACFF"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Seitenzahl"/>
      </w:rPr>
      <w:id w:val="-104203268"/>
      <w:docPartObj>
        <w:docPartGallery w:val="Page Numbers (Bottom of Page)"/>
        <w:docPartUnique/>
      </w:docPartObj>
    </w:sdtPr>
    <w:sdtContent>
      <w:p w14:paraId="52273098" w14:textId="008B5915" w:rsidR="00312D94" w:rsidRDefault="00312D94" w:rsidP="00F66B23">
        <w:pPr>
          <w:pStyle w:val="Fuzeile"/>
          <w:framePr w:wrap="none" w:vAnchor="text" w:hAnchor="margin" w:xAlign="center" w:y="0.05pt"/>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EDA62D4" w14:textId="77777777" w:rsidR="00312D94" w:rsidRDefault="00312D94">
    <w:pPr>
      <w:pStyle w:val="Fuzeile"/>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Seitenzahl"/>
      </w:rPr>
      <w:id w:val="-1842996723"/>
      <w:docPartObj>
        <w:docPartGallery w:val="Page Numbers (Bottom of Page)"/>
        <w:docPartUnique/>
      </w:docPartObj>
    </w:sdtPr>
    <w:sdtContent>
      <w:p w14:paraId="27A01FF3" w14:textId="260CB114" w:rsidR="00312D94" w:rsidRDefault="00312D94" w:rsidP="00F66B23">
        <w:pPr>
          <w:pStyle w:val="Fuzeile"/>
          <w:framePr w:wrap="none" w:vAnchor="text" w:hAnchor="margin" w:xAlign="center" w:y="0.05pt"/>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0034921" w14:textId="77777777" w:rsidR="00312D94" w:rsidRDefault="00312D94">
    <w:pPr>
      <w:pStyle w:val="Fuzeile"/>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Seitenzahl"/>
      </w:rPr>
      <w:id w:val="787009803"/>
      <w:docPartObj>
        <w:docPartGallery w:val="Page Numbers (Bottom of Page)"/>
        <w:docPartUnique/>
      </w:docPartObj>
    </w:sdtPr>
    <w:sdtContent>
      <w:p w14:paraId="3577D937" w14:textId="40ED3FC4" w:rsidR="00312D94" w:rsidRDefault="00312D94" w:rsidP="00F66B23">
        <w:pPr>
          <w:pStyle w:val="Fuzeile"/>
          <w:framePr w:wrap="none" w:vAnchor="text" w:hAnchor="margin" w:xAlign="center" w:y="0.05pt"/>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11D5501" w14:textId="77777777" w:rsidR="00312D94" w:rsidRDefault="00312D94">
    <w:pPr>
      <w:pStyle w:val="Fuzeile"/>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ED96829" w14:textId="77777777" w:rsidR="0005112C" w:rsidRDefault="0005112C" w:rsidP="001A3B3D">
      <w:r>
        <w:separator/>
      </w:r>
    </w:p>
  </w:footnote>
  <w:footnote w:type="continuationSeparator" w:id="0">
    <w:p w14:paraId="79657C31" w14:textId="77777777" w:rsidR="0005112C" w:rsidRDefault="0005112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8FD2B8C"/>
    <w:multiLevelType w:val="hybridMultilevel"/>
    <w:tmpl w:val="88B05DF0"/>
    <w:lvl w:ilvl="0" w:tplc="04070001">
      <w:start w:val="1"/>
      <w:numFmt w:val="bullet"/>
      <w:lvlText w:val=""/>
      <w:lvlJc w:val="start"/>
      <w:pPr>
        <w:ind w:start="36pt" w:hanging="18pt"/>
      </w:pPr>
      <w:rPr>
        <w:rFonts w:ascii="Symbol" w:hAnsi="Symbol" w:hint="default"/>
      </w:rPr>
    </w:lvl>
    <w:lvl w:ilvl="1" w:tplc="04070003" w:tentative="1">
      <w:start w:val="1"/>
      <w:numFmt w:val="bullet"/>
      <w:lvlText w:val="o"/>
      <w:lvlJc w:val="start"/>
      <w:pPr>
        <w:ind w:start="72pt" w:hanging="18pt"/>
      </w:pPr>
      <w:rPr>
        <w:rFonts w:ascii="Courier New" w:hAnsi="Courier New" w:cs="Courier New" w:hint="default"/>
      </w:rPr>
    </w:lvl>
    <w:lvl w:ilvl="2" w:tplc="04070005" w:tentative="1">
      <w:start w:val="1"/>
      <w:numFmt w:val="bullet"/>
      <w:lvlText w:val=""/>
      <w:lvlJc w:val="start"/>
      <w:pPr>
        <w:ind w:start="108pt" w:hanging="18pt"/>
      </w:pPr>
      <w:rPr>
        <w:rFonts w:ascii="Wingdings" w:hAnsi="Wingdings" w:hint="default"/>
      </w:rPr>
    </w:lvl>
    <w:lvl w:ilvl="3" w:tplc="04070001" w:tentative="1">
      <w:start w:val="1"/>
      <w:numFmt w:val="bullet"/>
      <w:lvlText w:val=""/>
      <w:lvlJc w:val="start"/>
      <w:pPr>
        <w:ind w:start="144pt" w:hanging="18pt"/>
      </w:pPr>
      <w:rPr>
        <w:rFonts w:ascii="Symbol" w:hAnsi="Symbol" w:hint="default"/>
      </w:rPr>
    </w:lvl>
    <w:lvl w:ilvl="4" w:tplc="04070003" w:tentative="1">
      <w:start w:val="1"/>
      <w:numFmt w:val="bullet"/>
      <w:lvlText w:val="o"/>
      <w:lvlJc w:val="start"/>
      <w:pPr>
        <w:ind w:start="180pt" w:hanging="18pt"/>
      </w:pPr>
      <w:rPr>
        <w:rFonts w:ascii="Courier New" w:hAnsi="Courier New" w:cs="Courier New" w:hint="default"/>
      </w:rPr>
    </w:lvl>
    <w:lvl w:ilvl="5" w:tplc="04070005" w:tentative="1">
      <w:start w:val="1"/>
      <w:numFmt w:val="bullet"/>
      <w:lvlText w:val=""/>
      <w:lvlJc w:val="start"/>
      <w:pPr>
        <w:ind w:start="216pt" w:hanging="18pt"/>
      </w:pPr>
      <w:rPr>
        <w:rFonts w:ascii="Wingdings" w:hAnsi="Wingdings" w:hint="default"/>
      </w:rPr>
    </w:lvl>
    <w:lvl w:ilvl="6" w:tplc="04070001" w:tentative="1">
      <w:start w:val="1"/>
      <w:numFmt w:val="bullet"/>
      <w:lvlText w:val=""/>
      <w:lvlJc w:val="start"/>
      <w:pPr>
        <w:ind w:start="252pt" w:hanging="18pt"/>
      </w:pPr>
      <w:rPr>
        <w:rFonts w:ascii="Symbol" w:hAnsi="Symbol" w:hint="default"/>
      </w:rPr>
    </w:lvl>
    <w:lvl w:ilvl="7" w:tplc="04070003" w:tentative="1">
      <w:start w:val="1"/>
      <w:numFmt w:val="bullet"/>
      <w:lvlText w:val="o"/>
      <w:lvlJc w:val="start"/>
      <w:pPr>
        <w:ind w:start="288pt" w:hanging="18pt"/>
      </w:pPr>
      <w:rPr>
        <w:rFonts w:ascii="Courier New" w:hAnsi="Courier New" w:cs="Courier New" w:hint="default"/>
      </w:rPr>
    </w:lvl>
    <w:lvl w:ilvl="8" w:tplc="04070005" w:tentative="1">
      <w:start w:val="1"/>
      <w:numFmt w:val="bullet"/>
      <w:lvlText w:val=""/>
      <w:lvlJc w:val="start"/>
      <w:pPr>
        <w:ind w:start="324pt" w:hanging="18pt"/>
      </w:pPr>
      <w:rPr>
        <w:rFonts w:ascii="Wingdings" w:hAnsi="Wingdings" w:hint="default"/>
      </w:rPr>
    </w:lvl>
  </w:abstractNum>
  <w:abstractNum w:abstractNumId="15" w15:restartNumberingAfterBreak="0">
    <w:nsid w:val="2AC33576"/>
    <w:multiLevelType w:val="hybridMultilevel"/>
    <w:tmpl w:val="35D472D2"/>
    <w:lvl w:ilvl="0" w:tplc="04070001">
      <w:start w:val="1"/>
      <w:numFmt w:val="bullet"/>
      <w:lvlText w:val=""/>
      <w:lvlJc w:val="start"/>
      <w:pPr>
        <w:ind w:start="32.40pt" w:hanging="18pt"/>
      </w:pPr>
      <w:rPr>
        <w:rFonts w:ascii="Symbol" w:hAnsi="Symbol" w:hint="default"/>
      </w:rPr>
    </w:lvl>
    <w:lvl w:ilvl="1" w:tplc="04070003" w:tentative="1">
      <w:start w:val="1"/>
      <w:numFmt w:val="bullet"/>
      <w:lvlText w:val="o"/>
      <w:lvlJc w:val="start"/>
      <w:pPr>
        <w:ind w:start="68.40pt" w:hanging="18pt"/>
      </w:pPr>
      <w:rPr>
        <w:rFonts w:ascii="Courier New" w:hAnsi="Courier New" w:cs="Courier New" w:hint="default"/>
      </w:rPr>
    </w:lvl>
    <w:lvl w:ilvl="2" w:tplc="04070005" w:tentative="1">
      <w:start w:val="1"/>
      <w:numFmt w:val="bullet"/>
      <w:lvlText w:val=""/>
      <w:lvlJc w:val="start"/>
      <w:pPr>
        <w:ind w:start="104.40pt" w:hanging="18pt"/>
      </w:pPr>
      <w:rPr>
        <w:rFonts w:ascii="Wingdings" w:hAnsi="Wingdings" w:hint="default"/>
      </w:rPr>
    </w:lvl>
    <w:lvl w:ilvl="3" w:tplc="04070001" w:tentative="1">
      <w:start w:val="1"/>
      <w:numFmt w:val="bullet"/>
      <w:lvlText w:val=""/>
      <w:lvlJc w:val="start"/>
      <w:pPr>
        <w:ind w:start="140.40pt" w:hanging="18pt"/>
      </w:pPr>
      <w:rPr>
        <w:rFonts w:ascii="Symbol" w:hAnsi="Symbol" w:hint="default"/>
      </w:rPr>
    </w:lvl>
    <w:lvl w:ilvl="4" w:tplc="04070003" w:tentative="1">
      <w:start w:val="1"/>
      <w:numFmt w:val="bullet"/>
      <w:lvlText w:val="o"/>
      <w:lvlJc w:val="start"/>
      <w:pPr>
        <w:ind w:start="176.40pt" w:hanging="18pt"/>
      </w:pPr>
      <w:rPr>
        <w:rFonts w:ascii="Courier New" w:hAnsi="Courier New" w:cs="Courier New" w:hint="default"/>
      </w:rPr>
    </w:lvl>
    <w:lvl w:ilvl="5" w:tplc="04070005" w:tentative="1">
      <w:start w:val="1"/>
      <w:numFmt w:val="bullet"/>
      <w:lvlText w:val=""/>
      <w:lvlJc w:val="start"/>
      <w:pPr>
        <w:ind w:start="212.40pt" w:hanging="18pt"/>
      </w:pPr>
      <w:rPr>
        <w:rFonts w:ascii="Wingdings" w:hAnsi="Wingdings" w:hint="default"/>
      </w:rPr>
    </w:lvl>
    <w:lvl w:ilvl="6" w:tplc="04070001" w:tentative="1">
      <w:start w:val="1"/>
      <w:numFmt w:val="bullet"/>
      <w:lvlText w:val=""/>
      <w:lvlJc w:val="start"/>
      <w:pPr>
        <w:ind w:start="248.40pt" w:hanging="18pt"/>
      </w:pPr>
      <w:rPr>
        <w:rFonts w:ascii="Symbol" w:hAnsi="Symbol" w:hint="default"/>
      </w:rPr>
    </w:lvl>
    <w:lvl w:ilvl="7" w:tplc="04070003" w:tentative="1">
      <w:start w:val="1"/>
      <w:numFmt w:val="bullet"/>
      <w:lvlText w:val="o"/>
      <w:lvlJc w:val="start"/>
      <w:pPr>
        <w:ind w:start="284.40pt" w:hanging="18pt"/>
      </w:pPr>
      <w:rPr>
        <w:rFonts w:ascii="Courier New" w:hAnsi="Courier New" w:cs="Courier New" w:hint="default"/>
      </w:rPr>
    </w:lvl>
    <w:lvl w:ilvl="8" w:tplc="04070005" w:tentative="1">
      <w:start w:val="1"/>
      <w:numFmt w:val="bullet"/>
      <w:lvlText w:val=""/>
      <w:lvlJc w:val="start"/>
      <w:pPr>
        <w:ind w:start="320.40pt" w:hanging="18pt"/>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berschrift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berschrift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berschrift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92F089A"/>
    <w:multiLevelType w:val="hybridMultilevel"/>
    <w:tmpl w:val="6CC8C88E"/>
    <w:lvl w:ilvl="0" w:tplc="04070001">
      <w:start w:val="1"/>
      <w:numFmt w:val="bullet"/>
      <w:lvlText w:val=""/>
      <w:lvlJc w:val="start"/>
      <w:pPr>
        <w:ind w:start="36pt" w:hanging="18pt"/>
      </w:pPr>
      <w:rPr>
        <w:rFonts w:ascii="Symbol" w:hAnsi="Symbol" w:hint="default"/>
      </w:rPr>
    </w:lvl>
    <w:lvl w:ilvl="1" w:tplc="04070003" w:tentative="1">
      <w:start w:val="1"/>
      <w:numFmt w:val="bullet"/>
      <w:lvlText w:val="o"/>
      <w:lvlJc w:val="start"/>
      <w:pPr>
        <w:ind w:start="72pt" w:hanging="18pt"/>
      </w:pPr>
      <w:rPr>
        <w:rFonts w:ascii="Courier New" w:hAnsi="Courier New" w:cs="Courier New" w:hint="default"/>
      </w:rPr>
    </w:lvl>
    <w:lvl w:ilvl="2" w:tplc="04070005" w:tentative="1">
      <w:start w:val="1"/>
      <w:numFmt w:val="bullet"/>
      <w:lvlText w:val=""/>
      <w:lvlJc w:val="start"/>
      <w:pPr>
        <w:ind w:start="108pt" w:hanging="18pt"/>
      </w:pPr>
      <w:rPr>
        <w:rFonts w:ascii="Wingdings" w:hAnsi="Wingdings" w:hint="default"/>
      </w:rPr>
    </w:lvl>
    <w:lvl w:ilvl="3" w:tplc="04070001" w:tentative="1">
      <w:start w:val="1"/>
      <w:numFmt w:val="bullet"/>
      <w:lvlText w:val=""/>
      <w:lvlJc w:val="start"/>
      <w:pPr>
        <w:ind w:start="144pt" w:hanging="18pt"/>
      </w:pPr>
      <w:rPr>
        <w:rFonts w:ascii="Symbol" w:hAnsi="Symbol" w:hint="default"/>
      </w:rPr>
    </w:lvl>
    <w:lvl w:ilvl="4" w:tplc="04070003" w:tentative="1">
      <w:start w:val="1"/>
      <w:numFmt w:val="bullet"/>
      <w:lvlText w:val="o"/>
      <w:lvlJc w:val="start"/>
      <w:pPr>
        <w:ind w:start="180pt" w:hanging="18pt"/>
      </w:pPr>
      <w:rPr>
        <w:rFonts w:ascii="Courier New" w:hAnsi="Courier New" w:cs="Courier New" w:hint="default"/>
      </w:rPr>
    </w:lvl>
    <w:lvl w:ilvl="5" w:tplc="04070005" w:tentative="1">
      <w:start w:val="1"/>
      <w:numFmt w:val="bullet"/>
      <w:lvlText w:val=""/>
      <w:lvlJc w:val="start"/>
      <w:pPr>
        <w:ind w:start="216pt" w:hanging="18pt"/>
      </w:pPr>
      <w:rPr>
        <w:rFonts w:ascii="Wingdings" w:hAnsi="Wingdings" w:hint="default"/>
      </w:rPr>
    </w:lvl>
    <w:lvl w:ilvl="6" w:tplc="04070001" w:tentative="1">
      <w:start w:val="1"/>
      <w:numFmt w:val="bullet"/>
      <w:lvlText w:val=""/>
      <w:lvlJc w:val="start"/>
      <w:pPr>
        <w:ind w:start="252pt" w:hanging="18pt"/>
      </w:pPr>
      <w:rPr>
        <w:rFonts w:ascii="Symbol" w:hAnsi="Symbol" w:hint="default"/>
      </w:rPr>
    </w:lvl>
    <w:lvl w:ilvl="7" w:tplc="04070003" w:tentative="1">
      <w:start w:val="1"/>
      <w:numFmt w:val="bullet"/>
      <w:lvlText w:val="o"/>
      <w:lvlJc w:val="start"/>
      <w:pPr>
        <w:ind w:start="288pt" w:hanging="18pt"/>
      </w:pPr>
      <w:rPr>
        <w:rFonts w:ascii="Courier New" w:hAnsi="Courier New" w:cs="Courier New" w:hint="default"/>
      </w:rPr>
    </w:lvl>
    <w:lvl w:ilvl="8" w:tplc="04070005" w:tentative="1">
      <w:start w:val="1"/>
      <w:numFmt w:val="bullet"/>
      <w:lvlText w:val=""/>
      <w:lvlJc w:val="start"/>
      <w:pPr>
        <w:ind w:start="324pt" w:hanging="18pt"/>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46620239">
    <w:abstractNumId w:val="16"/>
  </w:num>
  <w:num w:numId="2" w16cid:durableId="659775682">
    <w:abstractNumId w:val="22"/>
  </w:num>
  <w:num w:numId="3" w16cid:durableId="512114647">
    <w:abstractNumId w:val="13"/>
  </w:num>
  <w:num w:numId="4" w16cid:durableId="848057747">
    <w:abstractNumId w:val="18"/>
  </w:num>
  <w:num w:numId="5" w16cid:durableId="683241185">
    <w:abstractNumId w:val="18"/>
  </w:num>
  <w:num w:numId="6" w16cid:durableId="492189132">
    <w:abstractNumId w:val="18"/>
  </w:num>
  <w:num w:numId="7" w16cid:durableId="1191069981">
    <w:abstractNumId w:val="18"/>
  </w:num>
  <w:num w:numId="8" w16cid:durableId="2053768158">
    <w:abstractNumId w:val="20"/>
  </w:num>
  <w:num w:numId="9" w16cid:durableId="1534534281">
    <w:abstractNumId w:val="23"/>
  </w:num>
  <w:num w:numId="10" w16cid:durableId="1808279318">
    <w:abstractNumId w:val="17"/>
  </w:num>
  <w:num w:numId="11" w16cid:durableId="408968277">
    <w:abstractNumId w:val="12"/>
  </w:num>
  <w:num w:numId="12" w16cid:durableId="1869247331">
    <w:abstractNumId w:val="11"/>
  </w:num>
  <w:num w:numId="13" w16cid:durableId="1499660929">
    <w:abstractNumId w:val="0"/>
  </w:num>
  <w:num w:numId="14" w16cid:durableId="2024162693">
    <w:abstractNumId w:val="10"/>
  </w:num>
  <w:num w:numId="15" w16cid:durableId="112409102">
    <w:abstractNumId w:val="8"/>
  </w:num>
  <w:num w:numId="16" w16cid:durableId="1889879413">
    <w:abstractNumId w:val="7"/>
  </w:num>
  <w:num w:numId="17" w16cid:durableId="909115709">
    <w:abstractNumId w:val="6"/>
  </w:num>
  <w:num w:numId="18" w16cid:durableId="243879720">
    <w:abstractNumId w:val="5"/>
  </w:num>
  <w:num w:numId="19" w16cid:durableId="1984961242">
    <w:abstractNumId w:val="9"/>
  </w:num>
  <w:num w:numId="20" w16cid:durableId="1978340952">
    <w:abstractNumId w:val="4"/>
  </w:num>
  <w:num w:numId="21" w16cid:durableId="552903">
    <w:abstractNumId w:val="3"/>
  </w:num>
  <w:num w:numId="22" w16cid:durableId="734201145">
    <w:abstractNumId w:val="2"/>
  </w:num>
  <w:num w:numId="23" w16cid:durableId="602226387">
    <w:abstractNumId w:val="1"/>
  </w:num>
  <w:num w:numId="24" w16cid:durableId="2081519363">
    <w:abstractNumId w:val="19"/>
  </w:num>
  <w:num w:numId="25" w16cid:durableId="2084059427">
    <w:abstractNumId w:val="15"/>
  </w:num>
  <w:num w:numId="26" w16cid:durableId="1372417871">
    <w:abstractNumId w:val="21"/>
  </w:num>
  <w:num w:numId="27" w16cid:durableId="1211376646">
    <w:abstractNumId w:val="1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271D0"/>
    <w:rsid w:val="00045987"/>
    <w:rsid w:val="0004781E"/>
    <w:rsid w:val="0005112C"/>
    <w:rsid w:val="00053079"/>
    <w:rsid w:val="0008758A"/>
    <w:rsid w:val="000C1E68"/>
    <w:rsid w:val="0010041C"/>
    <w:rsid w:val="001252AF"/>
    <w:rsid w:val="001825C1"/>
    <w:rsid w:val="001A2EFD"/>
    <w:rsid w:val="001A3B3D"/>
    <w:rsid w:val="001B67DC"/>
    <w:rsid w:val="001C4F36"/>
    <w:rsid w:val="002105F4"/>
    <w:rsid w:val="002254A9"/>
    <w:rsid w:val="00233D97"/>
    <w:rsid w:val="002347A2"/>
    <w:rsid w:val="0024799B"/>
    <w:rsid w:val="00270832"/>
    <w:rsid w:val="002850E3"/>
    <w:rsid w:val="002D39FF"/>
    <w:rsid w:val="002E74C8"/>
    <w:rsid w:val="00312D94"/>
    <w:rsid w:val="00354FCF"/>
    <w:rsid w:val="003A19E2"/>
    <w:rsid w:val="003B2B40"/>
    <w:rsid w:val="003B4E04"/>
    <w:rsid w:val="003F2645"/>
    <w:rsid w:val="003F48DA"/>
    <w:rsid w:val="003F5A08"/>
    <w:rsid w:val="00405884"/>
    <w:rsid w:val="0041313C"/>
    <w:rsid w:val="00420716"/>
    <w:rsid w:val="004325FB"/>
    <w:rsid w:val="004353EB"/>
    <w:rsid w:val="004432BA"/>
    <w:rsid w:val="0044407E"/>
    <w:rsid w:val="00447BB9"/>
    <w:rsid w:val="00457A10"/>
    <w:rsid w:val="0046031D"/>
    <w:rsid w:val="00473AC9"/>
    <w:rsid w:val="004854FE"/>
    <w:rsid w:val="004D72B5"/>
    <w:rsid w:val="004F1705"/>
    <w:rsid w:val="00511278"/>
    <w:rsid w:val="005228AC"/>
    <w:rsid w:val="00532257"/>
    <w:rsid w:val="00551B7F"/>
    <w:rsid w:val="0056610F"/>
    <w:rsid w:val="00575BCA"/>
    <w:rsid w:val="005A6CFA"/>
    <w:rsid w:val="005B0344"/>
    <w:rsid w:val="005B222D"/>
    <w:rsid w:val="005B520E"/>
    <w:rsid w:val="005E2800"/>
    <w:rsid w:val="00600ED9"/>
    <w:rsid w:val="00605825"/>
    <w:rsid w:val="006264A3"/>
    <w:rsid w:val="00645D22"/>
    <w:rsid w:val="00651A08"/>
    <w:rsid w:val="00654204"/>
    <w:rsid w:val="00670434"/>
    <w:rsid w:val="006B6B66"/>
    <w:rsid w:val="006C36D3"/>
    <w:rsid w:val="006E3B96"/>
    <w:rsid w:val="006F6D3D"/>
    <w:rsid w:val="00711BAD"/>
    <w:rsid w:val="00715BEA"/>
    <w:rsid w:val="00726150"/>
    <w:rsid w:val="00740EEA"/>
    <w:rsid w:val="0076532D"/>
    <w:rsid w:val="00767F8A"/>
    <w:rsid w:val="00794804"/>
    <w:rsid w:val="007B33F1"/>
    <w:rsid w:val="007B6DDA"/>
    <w:rsid w:val="007C0308"/>
    <w:rsid w:val="007C2FF2"/>
    <w:rsid w:val="007D6232"/>
    <w:rsid w:val="007F1F99"/>
    <w:rsid w:val="007F768F"/>
    <w:rsid w:val="0080791D"/>
    <w:rsid w:val="00836367"/>
    <w:rsid w:val="00853C5C"/>
    <w:rsid w:val="00873603"/>
    <w:rsid w:val="008A2C7D"/>
    <w:rsid w:val="008B003B"/>
    <w:rsid w:val="008B24D1"/>
    <w:rsid w:val="008B5FF7"/>
    <w:rsid w:val="008B6524"/>
    <w:rsid w:val="008B7078"/>
    <w:rsid w:val="008B7D8F"/>
    <w:rsid w:val="008C4B23"/>
    <w:rsid w:val="008F6E2C"/>
    <w:rsid w:val="009303D9"/>
    <w:rsid w:val="00933C64"/>
    <w:rsid w:val="0097048A"/>
    <w:rsid w:val="00972203"/>
    <w:rsid w:val="0097474B"/>
    <w:rsid w:val="009D2671"/>
    <w:rsid w:val="009F1D79"/>
    <w:rsid w:val="00A059B3"/>
    <w:rsid w:val="00A272D8"/>
    <w:rsid w:val="00A65121"/>
    <w:rsid w:val="00AE3409"/>
    <w:rsid w:val="00B11A60"/>
    <w:rsid w:val="00B22613"/>
    <w:rsid w:val="00B33135"/>
    <w:rsid w:val="00B43D13"/>
    <w:rsid w:val="00B44A76"/>
    <w:rsid w:val="00B61DCC"/>
    <w:rsid w:val="00B75AD0"/>
    <w:rsid w:val="00B768D1"/>
    <w:rsid w:val="00BA1025"/>
    <w:rsid w:val="00BB495E"/>
    <w:rsid w:val="00BC3420"/>
    <w:rsid w:val="00BD670B"/>
    <w:rsid w:val="00BE7D3C"/>
    <w:rsid w:val="00BF5FF6"/>
    <w:rsid w:val="00C0207F"/>
    <w:rsid w:val="00C12127"/>
    <w:rsid w:val="00C16117"/>
    <w:rsid w:val="00C3075A"/>
    <w:rsid w:val="00C72B66"/>
    <w:rsid w:val="00C81634"/>
    <w:rsid w:val="00C919A4"/>
    <w:rsid w:val="00CA4392"/>
    <w:rsid w:val="00CB07D3"/>
    <w:rsid w:val="00CC393F"/>
    <w:rsid w:val="00D16B56"/>
    <w:rsid w:val="00D2176E"/>
    <w:rsid w:val="00D632BE"/>
    <w:rsid w:val="00D72D06"/>
    <w:rsid w:val="00D7522C"/>
    <w:rsid w:val="00D7536F"/>
    <w:rsid w:val="00D75397"/>
    <w:rsid w:val="00D76668"/>
    <w:rsid w:val="00DB0B91"/>
    <w:rsid w:val="00DE0EDB"/>
    <w:rsid w:val="00DF50ED"/>
    <w:rsid w:val="00DF6B5D"/>
    <w:rsid w:val="00E07383"/>
    <w:rsid w:val="00E1530E"/>
    <w:rsid w:val="00E165BC"/>
    <w:rsid w:val="00E61E12"/>
    <w:rsid w:val="00E7596C"/>
    <w:rsid w:val="00E878F2"/>
    <w:rsid w:val="00E90280"/>
    <w:rsid w:val="00ED0149"/>
    <w:rsid w:val="00EF7DE3"/>
    <w:rsid w:val="00F03103"/>
    <w:rsid w:val="00F1737E"/>
    <w:rsid w:val="00F271DE"/>
    <w:rsid w:val="00F31BBE"/>
    <w:rsid w:val="00F529CD"/>
    <w:rsid w:val="00F627DA"/>
    <w:rsid w:val="00F7288F"/>
    <w:rsid w:val="00F847A6"/>
    <w:rsid w:val="00F9441B"/>
    <w:rsid w:val="00FA4C32"/>
    <w:rsid w:val="00FC5ABC"/>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BA07DB9"/>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pPr>
      <w:jc w:val="center"/>
    </w:pPr>
  </w:style>
  <w:style w:type="paragraph" w:styleId="berschrift1">
    <w:name w:val="heading 1"/>
    <w:basedOn w:val="Standard"/>
    <w:next w:val="Standard"/>
    <w:qFormat/>
    <w:rsid w:val="006B6B66"/>
    <w:pPr>
      <w:keepNext/>
      <w:keepLines/>
      <w:numPr>
        <w:numId w:val="4"/>
      </w:numPr>
      <w:tabs>
        <w:tab w:val="start" w:pos="10.80pt"/>
      </w:tabs>
      <w:spacing w:before="8pt" w:after="4pt"/>
      <w:ind w:firstLine="0pt"/>
      <w:outlineLvl w:val="0"/>
    </w:pPr>
    <w:rPr>
      <w:smallCaps/>
      <w:noProof/>
    </w:rPr>
  </w:style>
  <w:style w:type="paragraph" w:styleId="berschrift2">
    <w:name w:val="heading 2"/>
    <w:basedOn w:val="Standard"/>
    <w:next w:val="Standard"/>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berschrift3">
    <w:name w:val="heading 3"/>
    <w:basedOn w:val="Standard"/>
    <w:next w:val="Standard"/>
    <w:qFormat/>
    <w:rsid w:val="00794804"/>
    <w:pPr>
      <w:numPr>
        <w:ilvl w:val="2"/>
        <w:numId w:val="4"/>
      </w:numPr>
      <w:spacing w:line="12pt" w:lineRule="exact"/>
      <w:ind w:firstLine="14.40pt"/>
      <w:jc w:val="both"/>
      <w:outlineLvl w:val="2"/>
    </w:pPr>
    <w:rPr>
      <w:i/>
      <w:iCs/>
      <w:noProof/>
    </w:rPr>
  </w:style>
  <w:style w:type="paragraph" w:styleId="berschrift4">
    <w:name w:val="heading 4"/>
    <w:basedOn w:val="Standard"/>
    <w:next w:val="Standard"/>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berschrift5">
    <w:name w:val="heading 5"/>
    <w:basedOn w:val="Standard"/>
    <w:next w:val="Standard"/>
    <w:qFormat/>
    <w:pPr>
      <w:tabs>
        <w:tab w:val="start" w:pos="18pt"/>
      </w:tabs>
      <w:spacing w:before="8pt" w:after="4pt"/>
      <w:outlineLvl w:val="4"/>
    </w:pPr>
    <w:rPr>
      <w:smallCaps/>
      <w:noProo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pt" w:type="dxa"/>
      <w:tblCellMar>
        <w:top w:w="0pt" w:type="dxa"/>
        <w:start w:w="5.40pt" w:type="dxa"/>
        <w:bottom w:w="0pt" w:type="dxa"/>
        <w:end w:w="5.40pt" w:type="dxa"/>
      </w:tblCellMar>
    </w:tblPr>
  </w:style>
  <w:style w:type="numbering" w:default="1" w:styleId="KeineListe">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krper">
    <w:name w:val="Body Text"/>
    <w:basedOn w:val="Standard"/>
    <w:link w:val="TextkrperZchn"/>
    <w:rsid w:val="00E7596C"/>
    <w:pPr>
      <w:tabs>
        <w:tab w:val="start" w:pos="14.40pt"/>
      </w:tabs>
      <w:spacing w:after="6pt" w:line="11.40pt" w:lineRule="auto"/>
      <w:ind w:firstLine="14.40pt"/>
      <w:jc w:val="both"/>
    </w:pPr>
    <w:rPr>
      <w:spacing w:val="-1"/>
      <w:lang w:val="x-none" w:eastAsia="x-none"/>
    </w:rPr>
  </w:style>
  <w:style w:type="character" w:customStyle="1" w:styleId="TextkrperZchn">
    <w:name w:val="Textkörper Zchn"/>
    <w:link w:val="Textkrper"/>
    <w:rsid w:val="00E7596C"/>
    <w:rPr>
      <w:spacing w:val="-1"/>
      <w:lang w:val="x-none" w:eastAsia="x-none"/>
    </w:rPr>
  </w:style>
  <w:style w:type="paragraph" w:customStyle="1" w:styleId="bulletlist">
    <w:name w:val="bullet list"/>
    <w:basedOn w:val="Textkrper"/>
    <w:rsid w:val="001B67DC"/>
    <w:pPr>
      <w:numPr>
        <w:numId w:val="1"/>
      </w:numPr>
      <w:tabs>
        <w:tab w:val="clear" w:pos="32.40pt"/>
      </w:tabs>
      <w:ind w:start="28.80pt" w:hanging="14.40pt"/>
    </w:pPr>
  </w:style>
  <w:style w:type="paragraph" w:customStyle="1" w:styleId="equation">
    <w:name w:val="equation"/>
    <w:basedOn w:val="Standard"/>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Standard"/>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Kopfzeile">
    <w:name w:val="header"/>
    <w:basedOn w:val="Standard"/>
    <w:link w:val="KopfzeileZchn"/>
    <w:rsid w:val="001A3B3D"/>
    <w:pPr>
      <w:tabs>
        <w:tab w:val="center" w:pos="234pt"/>
        <w:tab w:val="end" w:pos="468pt"/>
      </w:tabs>
    </w:pPr>
  </w:style>
  <w:style w:type="character" w:customStyle="1" w:styleId="KopfzeileZchn">
    <w:name w:val="Kopfzeile Zchn"/>
    <w:basedOn w:val="Absatz-Standardschriftart"/>
    <w:link w:val="Kopfzeile"/>
    <w:rsid w:val="001A3B3D"/>
  </w:style>
  <w:style w:type="paragraph" w:styleId="Fuzeile">
    <w:name w:val="footer"/>
    <w:basedOn w:val="Standard"/>
    <w:link w:val="FuzeileZchn"/>
    <w:rsid w:val="001A3B3D"/>
    <w:pPr>
      <w:tabs>
        <w:tab w:val="center" w:pos="234pt"/>
        <w:tab w:val="end" w:pos="468pt"/>
      </w:tabs>
    </w:pPr>
  </w:style>
  <w:style w:type="character" w:customStyle="1" w:styleId="FuzeileZchn">
    <w:name w:val="Fußzeile Zchn"/>
    <w:basedOn w:val="Absatz-Standardschriftart"/>
    <w:link w:val="Fuzeile"/>
    <w:rsid w:val="001A3B3D"/>
  </w:style>
  <w:style w:type="character" w:styleId="Seitenzahl">
    <w:name w:val="page number"/>
    <w:basedOn w:val="Absatz-Standardschriftart"/>
    <w:rsid w:val="00312D94"/>
  </w:style>
  <w:style w:type="paragraph" w:styleId="Beschriftung">
    <w:name w:val="caption"/>
    <w:basedOn w:val="Standard"/>
    <w:next w:val="Standard"/>
    <w:unhideWhenUsed/>
    <w:qFormat/>
    <w:rsid w:val="005A6CFA"/>
    <w:pPr>
      <w:spacing w:after="10pt"/>
    </w:pPr>
    <w:rPr>
      <w:i/>
      <w:iCs/>
      <w:color w:val="44546A" w:themeColor="text2"/>
      <w:sz w:val="18"/>
      <w:szCs w:val="18"/>
    </w:rPr>
  </w:style>
  <w:style w:type="paragraph" w:styleId="Listenabsatz">
    <w:name w:val="List Paragraph"/>
    <w:basedOn w:val="Standard"/>
    <w:uiPriority w:val="34"/>
    <w:qFormat/>
    <w:rsid w:val="00DF50ED"/>
    <w:pPr>
      <w:ind w:start="36pt"/>
      <w:contextualSpacing/>
    </w:pPr>
  </w:style>
  <w:style w:type="table" w:styleId="Tabellenraster">
    <w:name w:val="Table Grid"/>
    <w:basedOn w:val="NormaleTabelle"/>
    <w:uiPriority w:val="39"/>
    <w:rsid w:val="00CB07D3"/>
    <w:rPr>
      <w:rFonts w:ascii="Calibri" w:eastAsia="Calibri" w:hAnsi="Calibri" w:cs="Arial"/>
      <w:lang w:val="de-DE" w:eastAsia="de-DE"/>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Absatz-Standardschriftart"/>
    <w:rsid w:val="00457A10"/>
    <w:rPr>
      <w:color w:val="0563C1" w:themeColor="hyperlink"/>
      <w:u w:val="single"/>
    </w:rPr>
  </w:style>
  <w:style w:type="character" w:styleId="NichtaufgelsteErwhnung">
    <w:name w:val="Unresolved Mention"/>
    <w:basedOn w:val="Absatz-Standardschriftart"/>
    <w:uiPriority w:val="99"/>
    <w:semiHidden/>
    <w:unhideWhenUsed/>
    <w:rsid w:val="00457A10"/>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0354">
      <w:bodyDiv w:val="1"/>
      <w:marLeft w:val="0pt"/>
      <w:marRight w:val="0pt"/>
      <w:marTop w:val="0pt"/>
      <w:marBottom w:val="0pt"/>
      <w:divBdr>
        <w:top w:val="none" w:sz="0" w:space="0" w:color="auto"/>
        <w:left w:val="none" w:sz="0" w:space="0" w:color="auto"/>
        <w:bottom w:val="none" w:sz="0" w:space="0" w:color="auto"/>
        <w:right w:val="none" w:sz="0" w:space="0" w:color="auto"/>
      </w:divBdr>
    </w:div>
    <w:div w:id="395470572">
      <w:bodyDiv w:val="1"/>
      <w:marLeft w:val="0pt"/>
      <w:marRight w:val="0pt"/>
      <w:marTop w:val="0pt"/>
      <w:marBottom w:val="0pt"/>
      <w:divBdr>
        <w:top w:val="none" w:sz="0" w:space="0" w:color="auto"/>
        <w:left w:val="none" w:sz="0" w:space="0" w:color="auto"/>
        <w:bottom w:val="none" w:sz="0" w:space="0" w:color="auto"/>
        <w:right w:val="none" w:sz="0" w:space="0" w:color="auto"/>
      </w:divBdr>
    </w:div>
    <w:div w:id="629357237">
      <w:bodyDiv w:val="1"/>
      <w:marLeft w:val="0pt"/>
      <w:marRight w:val="0pt"/>
      <w:marTop w:val="0pt"/>
      <w:marBottom w:val="0pt"/>
      <w:divBdr>
        <w:top w:val="none" w:sz="0" w:space="0" w:color="auto"/>
        <w:left w:val="none" w:sz="0" w:space="0" w:color="auto"/>
        <w:bottom w:val="none" w:sz="0" w:space="0" w:color="auto"/>
        <w:right w:val="none" w:sz="0" w:space="0" w:color="auto"/>
      </w:divBdr>
    </w:div>
    <w:div w:id="969821615">
      <w:bodyDiv w:val="1"/>
      <w:marLeft w:val="0pt"/>
      <w:marRight w:val="0pt"/>
      <w:marTop w:val="0pt"/>
      <w:marBottom w:val="0pt"/>
      <w:divBdr>
        <w:top w:val="none" w:sz="0" w:space="0" w:color="auto"/>
        <w:left w:val="none" w:sz="0" w:space="0" w:color="auto"/>
        <w:bottom w:val="none" w:sz="0" w:space="0" w:color="auto"/>
        <w:right w:val="none" w:sz="0" w:space="0" w:color="auto"/>
      </w:divBdr>
    </w:div>
    <w:div w:id="1536313003">
      <w:bodyDiv w:val="1"/>
      <w:marLeft w:val="0pt"/>
      <w:marRight w:val="0pt"/>
      <w:marTop w:val="0pt"/>
      <w:marBottom w:val="0pt"/>
      <w:divBdr>
        <w:top w:val="none" w:sz="0" w:space="0" w:color="auto"/>
        <w:left w:val="none" w:sz="0" w:space="0" w:color="auto"/>
        <w:bottom w:val="none" w:sz="0" w:space="0" w:color="auto"/>
        <w:right w:val="none" w:sz="0" w:space="0" w:color="auto"/>
      </w:divBdr>
    </w:div>
    <w:div w:id="1628393562">
      <w:bodyDiv w:val="1"/>
      <w:marLeft w:val="0pt"/>
      <w:marRight w:val="0pt"/>
      <w:marTop w:val="0pt"/>
      <w:marBottom w:val="0pt"/>
      <w:divBdr>
        <w:top w:val="none" w:sz="0" w:space="0" w:color="auto"/>
        <w:left w:val="none" w:sz="0" w:space="0" w:color="auto"/>
        <w:bottom w:val="none" w:sz="0" w:space="0" w:color="auto"/>
        <w:right w:val="none" w:sz="0" w:space="0" w:color="auto"/>
      </w:divBdr>
    </w:div>
    <w:div w:id="1764493233">
      <w:bodyDiv w:val="1"/>
      <w:marLeft w:val="0pt"/>
      <w:marRight w:val="0pt"/>
      <w:marTop w:val="0pt"/>
      <w:marBottom w:val="0pt"/>
      <w:divBdr>
        <w:top w:val="none" w:sz="0" w:space="0" w:color="auto"/>
        <w:left w:val="none" w:sz="0" w:space="0" w:color="auto"/>
        <w:bottom w:val="none" w:sz="0" w:space="0" w:color="auto"/>
        <w:right w:val="none" w:sz="0" w:space="0" w:color="auto"/>
      </w:divBdr>
    </w:div>
    <w:div w:id="1859613964">
      <w:bodyDiv w:val="1"/>
      <w:marLeft w:val="0pt"/>
      <w:marRight w:val="0pt"/>
      <w:marTop w:val="0pt"/>
      <w:marBottom w:val="0pt"/>
      <w:divBdr>
        <w:top w:val="none" w:sz="0" w:space="0" w:color="auto"/>
        <w:left w:val="none" w:sz="0" w:space="0" w:color="auto"/>
        <w:bottom w:val="none" w:sz="0" w:space="0" w:color="auto"/>
        <w:right w:val="none" w:sz="0" w:space="0" w:color="auto"/>
      </w:divBdr>
    </w:div>
    <w:div w:id="1903565354">
      <w:bodyDiv w:val="1"/>
      <w:marLeft w:val="0pt"/>
      <w:marRight w:val="0pt"/>
      <w:marTop w:val="0pt"/>
      <w:marBottom w:val="0pt"/>
      <w:divBdr>
        <w:top w:val="none" w:sz="0" w:space="0" w:color="auto"/>
        <w:left w:val="none" w:sz="0" w:space="0" w:color="auto"/>
        <w:bottom w:val="none" w:sz="0" w:space="0" w:color="auto"/>
        <w:right w:val="none" w:sz="0" w:space="0" w:color="auto"/>
      </w:divBdr>
    </w:div>
    <w:div w:id="2120484349">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 Type="http://purl.oclc.org/ooxml/officeDocument/relationships/styles" Target="styles.xml"/><Relationship Id="rId21" Type="http://purl.oclc.org/ooxml/officeDocument/relationships/image" Target="media/image11.png"/><Relationship Id="rId34" Type="http://purl.oclc.org/ooxml/officeDocument/relationships/image" Target="media/image24.png"/><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image" Target="media/image23.png"/><Relationship Id="rId2" Type="http://purl.oclc.org/ooxml/officeDocument/relationships/numbering" Target="numbering.xml"/><Relationship Id="rId16" Type="http://purl.oclc.org/ooxml/officeDocument/relationships/image" Target="media/image6.wmf"/><Relationship Id="rId20" Type="http://purl.oclc.org/ooxml/officeDocument/relationships/image" Target="media/image10.png"/><Relationship Id="rId29" Type="http://purl.oclc.org/ooxml/officeDocument/relationships/image" Target="media/image19.emf"/><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image" Target="media/image14.jpeg"/><Relationship Id="rId32" Type="http://purl.oclc.org/ooxml/officeDocument/relationships/image" Target="media/image22.png"/><Relationship Id="rId5" Type="http://purl.oclc.org/ooxml/officeDocument/relationships/webSettings" Target="webSettings.xml"/><Relationship Id="rId15" Type="http://purl.oclc.org/ooxml/officeDocument/relationships/image" Target="media/image5.wmf"/><Relationship Id="rId23" Type="http://purl.oclc.org/ooxml/officeDocument/relationships/image" Target="media/image13.png"/><Relationship Id="rId28" Type="http://purl.oclc.org/ooxml/officeDocument/relationships/image" Target="media/image18.png"/><Relationship Id="rId36" Type="http://purl.oclc.org/ooxml/officeDocument/relationships/theme" Target="theme/theme1.xml"/><Relationship Id="rId10" Type="http://purl.oclc.org/ooxml/officeDocument/relationships/footer" Target="footer3.xml"/><Relationship Id="rId19" Type="http://purl.oclc.org/ooxml/officeDocument/relationships/image" Target="media/image9.wmf"/><Relationship Id="rId31" Type="http://purl.oclc.org/ooxml/officeDocument/relationships/image" Target="media/image21.emf"/><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image" Target="media/image12.png"/><Relationship Id="rId27" Type="http://purl.oclc.org/ooxml/officeDocument/relationships/image" Target="media/image17.png"/><Relationship Id="rId30" Type="http://purl.oclc.org/ooxml/officeDocument/relationships/image" Target="media/image20.png"/><Relationship Id="rId35" Type="http://purl.oclc.org/ooxml/officeDocument/relationships/fontTable" Target="fontTable.xml"/><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12</Pages>
  <Words>6154</Words>
  <Characters>38775</Characters>
  <Application>Microsoft Office Word</Application>
  <DocSecurity>0</DocSecurity>
  <Lines>323</Lines>
  <Paragraphs>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yan2072s</cp:lastModifiedBy>
  <cp:revision>6</cp:revision>
  <cp:lastPrinted>2023-07-27T11:51:00Z</cp:lastPrinted>
  <dcterms:created xsi:type="dcterms:W3CDTF">2023-07-27T11:51:00Z</dcterms:created>
  <dcterms:modified xsi:type="dcterms:W3CDTF">2023-07-28T09:52:00Z</dcterms:modified>
</cp:coreProperties>
</file>